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B0" w:rsidRPr="00223071" w:rsidRDefault="007666B0" w:rsidP="007666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PARTICIPANTE: </w:t>
      </w:r>
      <w:sdt>
        <w:sdtPr>
          <w:rPr>
            <w:rStyle w:val="Estilo2"/>
          </w:rPr>
          <w:id w:val="1834179218"/>
          <w:placeholder>
            <w:docPart w:val="CDE4955736C14D3AA76D9EDFE01F70B0"/>
          </w:placeholder>
          <w:showingPlcHdr/>
        </w:sdtPr>
        <w:sdtEndPr>
          <w:rPr>
            <w:rStyle w:val="Estilo2"/>
          </w:rPr>
        </w:sdtEndPr>
        <w:sdtContent>
          <w:bookmarkStart w:id="0" w:name="_GoBack"/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digite seu nome</w:t>
          </w:r>
          <w:r w:rsidRPr="00F54F3C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 xml:space="preserve">      </w:t>
          </w:r>
          <w:bookmarkEnd w:id="0"/>
        </w:sdtContent>
      </w:sdt>
      <w:r>
        <w:rPr>
          <w:b/>
          <w:sz w:val="24"/>
          <w:szCs w:val="24"/>
        </w:rPr>
        <w:t xml:space="preserve">    </w:t>
      </w:r>
      <w:r w:rsidRPr="00223071">
        <w:rPr>
          <w:b/>
          <w:sz w:val="24"/>
          <w:szCs w:val="24"/>
        </w:rPr>
        <w:t>TURMA</w:t>
      </w:r>
      <w:r>
        <w:rPr>
          <w:b/>
          <w:sz w:val="24"/>
          <w:szCs w:val="24"/>
        </w:rPr>
        <w:t>:</w:t>
      </w:r>
      <w:r w:rsidRPr="0093689F">
        <w:rPr>
          <w:b/>
          <w:noProof/>
          <w:sz w:val="24"/>
          <w:szCs w:val="24"/>
          <w:lang w:eastAsia="pt-BR"/>
        </w:rPr>
        <w:t xml:space="preserve"> </w:t>
      </w:r>
      <w:r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-356201926"/>
          <w:placeholder>
            <w:docPart w:val="AB7F52BEAC6945548BA9C61A01AFC359"/>
          </w:placeholder>
          <w:showingPlcHdr/>
        </w:sdtPr>
        <w:sdtEndPr>
          <w:rPr>
            <w:rStyle w:val="Estilo2"/>
          </w:rPr>
        </w:sdtEndPr>
        <w:sdtContent>
          <w:r w:rsidRPr="00F93F36">
            <w:rPr>
              <w:rStyle w:val="TextodoEspaoReservado"/>
              <w:shd w:val="clear" w:color="auto" w:fill="EDEDED" w:themeFill="accent3" w:themeFillTint="33"/>
            </w:rPr>
            <w:t xml:space="preserve">         </w:t>
          </w:r>
        </w:sdtContent>
      </w:sdt>
      <w:r>
        <w:rPr>
          <w:b/>
          <w:sz w:val="24"/>
          <w:szCs w:val="24"/>
        </w:rPr>
        <w:t xml:space="preserve">    </w:t>
      </w:r>
      <w:r w:rsidRPr="00223071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2075158205"/>
          <w:placeholder>
            <w:docPart w:val="7118AD40324B4453A1641D31FE2CFA8B"/>
          </w:placeholder>
          <w:showingPlcHdr/>
          <w:date w:fullDate="2020-07-25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F93F36">
            <w:rPr>
              <w:rStyle w:val="TextodoEspaoReservado"/>
              <w:shd w:val="clear" w:color="auto" w:fill="EDEDED" w:themeFill="accent3" w:themeFillTint="33"/>
            </w:rPr>
            <w:t>Clique para inserir</w:t>
          </w:r>
        </w:sdtContent>
      </w:sdt>
    </w:p>
    <w:p w:rsidR="007666B0" w:rsidRPr="00223071" w:rsidRDefault="007666B0" w:rsidP="007666B0">
      <w:pPr>
        <w:spacing w:before="240" w:after="0" w:line="240" w:lineRule="auto"/>
        <w:rPr>
          <w:b/>
          <w:sz w:val="24"/>
          <w:szCs w:val="24"/>
        </w:rPr>
      </w:pPr>
      <w:r w:rsidRPr="00223071">
        <w:rPr>
          <w:b/>
          <w:sz w:val="24"/>
          <w:szCs w:val="24"/>
        </w:rPr>
        <w:t xml:space="preserve">SECRETÁRIOS: </w:t>
      </w:r>
      <w:r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-1033189787"/>
          <w:placeholder>
            <w:docPart w:val="ADBF732D31DD4A4481158675D8ECBED1"/>
          </w:placeholder>
          <w:showingPlcHdr/>
          <w15:color w:val="C0C0C0"/>
        </w:sdtPr>
        <w:sdtEndPr>
          <w:rPr>
            <w:rStyle w:val="Fontepargpadro"/>
            <w:b/>
            <w:color w:val="auto"/>
            <w:sz w:val="22"/>
            <w:szCs w:val="24"/>
          </w:rPr>
        </w:sdtEndPr>
        <w:sdtContent>
          <w:proofErr w:type="gramStart"/>
          <w:r>
            <w:rPr>
              <w:rStyle w:val="Estilo2"/>
            </w:rPr>
            <w:t xml:space="preserve"> </w:t>
          </w:r>
          <w:r w:rsidRPr="00F93F36">
            <w:rPr>
              <w:rStyle w:val="TextodoEspaoReservado"/>
              <w:shd w:val="clear" w:color="auto" w:fill="EDEDED" w:themeFill="accent3" w:themeFillTint="33"/>
            </w:rPr>
            <w:t>Clique</w:t>
          </w:r>
          <w:proofErr w:type="gramEnd"/>
          <w:r w:rsidRPr="00F93F36">
            <w:rPr>
              <w:rStyle w:val="TextodoEspaoReservado"/>
              <w:shd w:val="clear" w:color="auto" w:fill="EDEDED" w:themeFill="accent3" w:themeFillTint="33"/>
            </w:rPr>
            <w:t xml:space="preserve"> aqui e digit</w:t>
          </w:r>
          <w:r>
            <w:rPr>
              <w:rStyle w:val="TextodoEspaoReservado"/>
              <w:shd w:val="clear" w:color="auto" w:fill="EDEDED" w:themeFill="accent3" w:themeFillTint="33"/>
            </w:rPr>
            <w:t xml:space="preserve">e                  </w:t>
          </w:r>
          <w:r>
            <w:rPr>
              <w:rStyle w:val="TextodoEspaoReservado"/>
            </w:rPr>
            <w:t xml:space="preserve">      </w:t>
          </w:r>
        </w:sdtContent>
      </w:sdt>
    </w:p>
    <w:p w:rsidR="00514D90" w:rsidRPr="00223071" w:rsidRDefault="00514D90" w:rsidP="00514D90">
      <w:pPr>
        <w:tabs>
          <w:tab w:val="left" w:pos="5055"/>
        </w:tabs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30C57" w:rsidRDefault="00514D90" w:rsidP="00514D90">
      <w:pPr>
        <w:tabs>
          <w:tab w:val="left" w:pos="3630"/>
          <w:tab w:val="center" w:pos="5527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514D90" w:rsidRPr="00907680" w:rsidRDefault="00514D90" w:rsidP="00514D90">
      <w:pPr>
        <w:tabs>
          <w:tab w:val="left" w:pos="3630"/>
          <w:tab w:val="center" w:pos="5527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907680">
        <w:rPr>
          <w:rFonts w:cstheme="minorHAnsi"/>
          <w:b/>
          <w:sz w:val="24"/>
          <w:szCs w:val="24"/>
        </w:rPr>
        <w:t>EXERCÍCIO DE REPOSIÇÃO DE AULA</w:t>
      </w:r>
    </w:p>
    <w:p w:rsidR="00394B4B" w:rsidRDefault="00394B4B" w:rsidP="008E276F">
      <w:pPr>
        <w:autoSpaceDE w:val="0"/>
        <w:autoSpaceDN w:val="0"/>
        <w:adjustRightInd w:val="0"/>
        <w:spacing w:after="0" w:line="240" w:lineRule="auto"/>
        <w:jc w:val="both"/>
      </w:pPr>
    </w:p>
    <w:p w:rsidR="00230C57" w:rsidRDefault="00230C57" w:rsidP="008E276F">
      <w:pPr>
        <w:autoSpaceDE w:val="0"/>
        <w:autoSpaceDN w:val="0"/>
        <w:adjustRightInd w:val="0"/>
        <w:spacing w:after="0" w:line="240" w:lineRule="auto"/>
        <w:jc w:val="both"/>
      </w:pPr>
    </w:p>
    <w:p w:rsidR="00230C57" w:rsidRPr="00907680" w:rsidRDefault="00230C57" w:rsidP="00230C57">
      <w:pPr>
        <w:spacing w:after="0" w:line="240" w:lineRule="auto"/>
        <w:rPr>
          <w:rFonts w:cstheme="minorHAnsi"/>
          <w:b/>
          <w:sz w:val="24"/>
          <w:szCs w:val="24"/>
        </w:rPr>
      </w:pPr>
      <w:r w:rsidRPr="00907680">
        <w:rPr>
          <w:rFonts w:cstheme="minorHAnsi"/>
          <w:b/>
          <w:sz w:val="24"/>
          <w:szCs w:val="24"/>
        </w:rPr>
        <w:t xml:space="preserve">TEMA: </w:t>
      </w:r>
      <w:r>
        <w:rPr>
          <w:rFonts w:cstheme="minorHAnsi"/>
          <w:b/>
          <w:sz w:val="24"/>
          <w:szCs w:val="24"/>
        </w:rPr>
        <w:t xml:space="preserve">A Terra: mundo de expiação e provas - </w:t>
      </w:r>
      <w:r w:rsidRPr="00907680">
        <w:rPr>
          <w:rFonts w:cstheme="minorHAnsi"/>
          <w:b/>
          <w:sz w:val="24"/>
          <w:szCs w:val="24"/>
        </w:rPr>
        <w:t xml:space="preserve">Tomo 1, Módulo </w:t>
      </w:r>
      <w:r>
        <w:rPr>
          <w:rFonts w:cstheme="minorHAnsi"/>
          <w:b/>
          <w:sz w:val="24"/>
          <w:szCs w:val="24"/>
        </w:rPr>
        <w:t>7</w:t>
      </w:r>
      <w:r w:rsidRPr="00907680">
        <w:rPr>
          <w:rFonts w:cstheme="minorHAnsi"/>
          <w:b/>
          <w:sz w:val="24"/>
          <w:szCs w:val="24"/>
        </w:rPr>
        <w:t xml:space="preserve">, Roteiro </w:t>
      </w:r>
      <w:r>
        <w:rPr>
          <w:rFonts w:cstheme="minorHAnsi"/>
          <w:b/>
          <w:sz w:val="24"/>
          <w:szCs w:val="24"/>
        </w:rPr>
        <w:t>7</w:t>
      </w:r>
    </w:p>
    <w:p w:rsidR="00230C57" w:rsidRPr="00907680" w:rsidRDefault="00230C57" w:rsidP="00230C57">
      <w:pPr>
        <w:spacing w:after="0" w:line="240" w:lineRule="auto"/>
        <w:ind w:left="1134" w:hanging="1134"/>
        <w:rPr>
          <w:rFonts w:cstheme="minorHAnsi"/>
          <w:b/>
          <w:sz w:val="24"/>
          <w:szCs w:val="24"/>
        </w:rPr>
      </w:pPr>
      <w:r w:rsidRPr="00907680">
        <w:rPr>
          <w:rFonts w:cstheme="minorHAnsi"/>
          <w:b/>
          <w:sz w:val="24"/>
          <w:szCs w:val="24"/>
        </w:rPr>
        <w:t>OBJETIVO</w:t>
      </w:r>
      <w:r w:rsidRPr="00907680">
        <w:rPr>
          <w:rFonts w:cstheme="minorHAnsi"/>
          <w:sz w:val="24"/>
          <w:szCs w:val="24"/>
        </w:rPr>
        <w:t>:</w:t>
      </w:r>
      <w:r w:rsidRPr="003A2443">
        <w:rPr>
          <w:rFonts w:cstheme="minorHAnsi"/>
          <w:sz w:val="24"/>
          <w:szCs w:val="24"/>
        </w:rPr>
        <w:t xml:space="preserve"> Identificar a Terra como mundo de expiação e provas. Explicar como a Terra se transformará num mundo melhor</w:t>
      </w:r>
      <w:r>
        <w:rPr>
          <w:rFonts w:cstheme="minorHAnsi"/>
          <w:bCs/>
          <w:sz w:val="24"/>
          <w:szCs w:val="24"/>
        </w:rPr>
        <w:t>.</w:t>
      </w:r>
    </w:p>
    <w:p w:rsidR="00230C57" w:rsidRDefault="00230C57" w:rsidP="00230C57">
      <w:pPr>
        <w:spacing w:after="0" w:line="240" w:lineRule="auto"/>
        <w:ind w:left="1276" w:hanging="1276"/>
        <w:jc w:val="both"/>
        <w:rPr>
          <w:rFonts w:cstheme="minorHAnsi"/>
          <w:sz w:val="24"/>
          <w:szCs w:val="24"/>
        </w:rPr>
      </w:pPr>
      <w:r w:rsidRPr="00907680">
        <w:rPr>
          <w:rFonts w:cstheme="minorHAnsi"/>
          <w:b/>
          <w:sz w:val="24"/>
          <w:szCs w:val="24"/>
        </w:rPr>
        <w:t xml:space="preserve">ATIVIDADE: </w:t>
      </w:r>
      <w:r>
        <w:rPr>
          <w:rFonts w:cstheme="minorHAnsi"/>
          <w:sz w:val="24"/>
          <w:szCs w:val="24"/>
        </w:rPr>
        <w:t>Ler o Roteiro do tema da aula e realizar as atividades abaixo. Consultar também as obras básicas da Doutrina.</w:t>
      </w:r>
    </w:p>
    <w:p w:rsidR="00230C57" w:rsidRPr="009F27FE" w:rsidRDefault="00230C57" w:rsidP="00230C57">
      <w:pPr>
        <w:spacing w:after="0" w:line="240" w:lineRule="auto"/>
        <w:ind w:left="1276" w:hanging="1276"/>
        <w:jc w:val="both"/>
        <w:rPr>
          <w:rFonts w:cstheme="minorHAnsi"/>
          <w:sz w:val="24"/>
          <w:szCs w:val="24"/>
        </w:rPr>
      </w:pPr>
    </w:p>
    <w:p w:rsidR="00230C57" w:rsidRPr="009F27FE" w:rsidRDefault="00230C57" w:rsidP="00230C57">
      <w:pPr>
        <w:pStyle w:val="PargrafodaLista"/>
        <w:numPr>
          <w:ilvl w:val="0"/>
          <w:numId w:val="1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9F27FE">
        <w:rPr>
          <w:rFonts w:cstheme="minorHAnsi"/>
          <w:sz w:val="24"/>
          <w:szCs w:val="24"/>
        </w:rPr>
        <w:t xml:space="preserve">Para as questões abaixo, marque </w:t>
      </w:r>
      <w:r w:rsidRPr="009F27FE">
        <w:rPr>
          <w:rFonts w:cstheme="minorHAnsi"/>
          <w:b/>
          <w:sz w:val="24"/>
          <w:szCs w:val="24"/>
        </w:rPr>
        <w:t>V</w:t>
      </w:r>
      <w:r w:rsidRPr="009F27FE">
        <w:rPr>
          <w:rFonts w:cstheme="minorHAnsi"/>
          <w:sz w:val="24"/>
          <w:szCs w:val="24"/>
        </w:rPr>
        <w:t xml:space="preserve"> para verdadeiro e </w:t>
      </w:r>
      <w:r w:rsidRPr="009F27FE">
        <w:rPr>
          <w:rFonts w:cstheme="minorHAnsi"/>
          <w:b/>
          <w:sz w:val="24"/>
          <w:szCs w:val="24"/>
        </w:rPr>
        <w:t>F</w:t>
      </w:r>
      <w:r w:rsidRPr="009F27FE">
        <w:rPr>
          <w:rFonts w:cstheme="minorHAnsi"/>
          <w:sz w:val="24"/>
          <w:szCs w:val="24"/>
        </w:rPr>
        <w:t xml:space="preserve"> para falso:</w:t>
      </w:r>
    </w:p>
    <w:p w:rsidR="00230C57" w:rsidRPr="00565BCF" w:rsidRDefault="00230C57" w:rsidP="00230C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30C57" w:rsidRDefault="00230C57" w:rsidP="00230C57">
      <w:pPr>
        <w:pStyle w:val="PargrafodaLista"/>
        <w:numPr>
          <w:ilvl w:val="0"/>
          <w:numId w:val="7"/>
        </w:numPr>
        <w:spacing w:after="0" w:line="240" w:lineRule="auto"/>
        <w:ind w:left="709" w:hanging="284"/>
        <w:rPr>
          <w:sz w:val="24"/>
          <w:szCs w:val="24"/>
        </w:rPr>
      </w:pPr>
      <w:r w:rsidRPr="00565BCF">
        <w:rPr>
          <w:sz w:val="24"/>
          <w:szCs w:val="24"/>
        </w:rPr>
        <w:t>Ensina a Doutrina Espírita sobre o planeta Terra que:</w:t>
      </w:r>
    </w:p>
    <w:p w:rsidR="00230C57" w:rsidRPr="00565BCF" w:rsidRDefault="00230C57" w:rsidP="00230C57">
      <w:pPr>
        <w:pStyle w:val="PargrafodaLista"/>
        <w:spacing w:after="0" w:line="240" w:lineRule="auto"/>
        <w:ind w:left="709"/>
        <w:rPr>
          <w:sz w:val="24"/>
          <w:szCs w:val="24"/>
        </w:rPr>
      </w:pPr>
    </w:p>
    <w:p w:rsidR="00230C57" w:rsidRPr="00565BCF" w:rsidRDefault="00230C57" w:rsidP="00230C57">
      <w:pPr>
        <w:pStyle w:val="PargrafodaLista"/>
        <w:numPr>
          <w:ilvl w:val="0"/>
          <w:numId w:val="12"/>
        </w:numPr>
        <w:spacing w:after="0" w:line="240" w:lineRule="auto"/>
        <w:ind w:left="709" w:hanging="283"/>
        <w:rPr>
          <w:rFonts w:ascii="Calibri" w:hAnsi="Calibri"/>
          <w:sz w:val="24"/>
          <w:szCs w:val="24"/>
        </w:rPr>
      </w:pPr>
      <w:r w:rsidRPr="00565BCF">
        <w:rPr>
          <w:rFonts w:ascii="Calibri" w:hAnsi="Calibri" w:cs="TT2CABO00"/>
          <w:color w:val="000000"/>
          <w:sz w:val="24"/>
          <w:szCs w:val="24"/>
        </w:rPr>
        <w:t>A Terra é o ponto de partida da primeira encarnação humana. O período de humanização começa na Terra</w:t>
      </w:r>
      <w:r w:rsidRPr="00565BCF">
        <w:rPr>
          <w:rFonts w:ascii="Calibri" w:hAnsi="Calibri" w:cs="TT2CA8O00"/>
          <w:color w:val="000000"/>
          <w:sz w:val="24"/>
          <w:szCs w:val="24"/>
        </w:rPr>
        <w:t xml:space="preserve">. </w:t>
      </w:r>
      <w:proofErr w:type="gramStart"/>
      <w:r w:rsidRPr="00565BCF">
        <w:rPr>
          <w:rFonts w:ascii="Calibri" w:hAnsi="Calibri" w:cs="TT2CA8O00"/>
          <w:color w:val="000000"/>
          <w:sz w:val="24"/>
          <w:szCs w:val="24"/>
        </w:rPr>
        <w:t>(</w:t>
      </w:r>
      <w:sdt>
        <w:sdtPr>
          <w:rPr>
            <w:rStyle w:val="Estilo2"/>
          </w:rPr>
          <w:id w:val="-748964852"/>
          <w:placeholder>
            <w:docPart w:val="EC970DA1BA704754A4E0D1FC10B8AE93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 w:rsidRPr="00565BCF">
        <w:rPr>
          <w:rFonts w:ascii="Calibri" w:hAnsi="Calibri" w:cs="TT2CA8O00"/>
          <w:color w:val="000000"/>
          <w:sz w:val="24"/>
          <w:szCs w:val="24"/>
        </w:rPr>
        <w:t>)</w:t>
      </w:r>
      <w:proofErr w:type="gramEnd"/>
      <w:r w:rsidR="007666B0">
        <w:rPr>
          <w:rFonts w:ascii="Calibri" w:hAnsi="Calibri" w:cs="TT2CA8O00"/>
          <w:color w:val="000000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1011370042"/>
          <w:placeholder>
            <w:docPart w:val="9E48F34979E2477B9E29CFD1D9CFB7B3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565BCF" w:rsidRDefault="00230C57" w:rsidP="00230C57">
      <w:pPr>
        <w:pStyle w:val="PargrafodaLista"/>
        <w:numPr>
          <w:ilvl w:val="0"/>
          <w:numId w:val="12"/>
        </w:numPr>
        <w:spacing w:after="0" w:line="240" w:lineRule="auto"/>
        <w:ind w:left="709" w:hanging="283"/>
        <w:rPr>
          <w:rFonts w:ascii="Calibri" w:hAnsi="Calibri"/>
          <w:sz w:val="24"/>
          <w:szCs w:val="24"/>
        </w:rPr>
      </w:pPr>
      <w:r w:rsidRPr="00565BCF">
        <w:rPr>
          <w:rFonts w:ascii="Calibri" w:hAnsi="Calibri" w:cs="TT2CA8O00"/>
          <w:color w:val="000000"/>
          <w:sz w:val="24"/>
          <w:szCs w:val="24"/>
        </w:rPr>
        <w:t xml:space="preserve">As existências na Terra </w:t>
      </w:r>
      <w:r w:rsidRPr="00565BCF">
        <w:rPr>
          <w:rFonts w:ascii="Calibri" w:hAnsi="Calibri" w:cs="TT2CABO00"/>
          <w:color w:val="000000"/>
          <w:sz w:val="24"/>
          <w:szCs w:val="24"/>
        </w:rPr>
        <w:t xml:space="preserve">são das mais materiais e das mais distantes da perfeição. </w:t>
      </w:r>
      <w:proofErr w:type="gramStart"/>
      <w:r w:rsidRPr="00565BCF">
        <w:rPr>
          <w:rFonts w:ascii="Calibri" w:hAnsi="Calibri" w:cs="TT2CABO00"/>
          <w:color w:val="000000"/>
          <w:sz w:val="24"/>
          <w:szCs w:val="24"/>
        </w:rPr>
        <w:t>(</w:t>
      </w:r>
      <w:sdt>
        <w:sdtPr>
          <w:rPr>
            <w:rStyle w:val="Estilo2"/>
          </w:rPr>
          <w:id w:val="1568838071"/>
          <w:placeholder>
            <w:docPart w:val="3C48FA2C79B346BEAEA0C626476EEBE2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 w:rsidRPr="00565BCF">
        <w:rPr>
          <w:rFonts w:ascii="Calibri" w:hAnsi="Calibri" w:cs="TT2CABO00"/>
          <w:color w:val="000000"/>
          <w:sz w:val="24"/>
          <w:szCs w:val="24"/>
        </w:rPr>
        <w:t>)</w:t>
      </w:r>
      <w:proofErr w:type="gramEnd"/>
      <w:r w:rsidR="007666B0">
        <w:rPr>
          <w:rFonts w:ascii="Calibri" w:hAnsi="Calibri" w:cs="TT2CABO00"/>
          <w:color w:val="000000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559816572"/>
          <w:placeholder>
            <w:docPart w:val="EC8A91979F0A4E0D9C803B9AAB50F029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565BCF" w:rsidRDefault="00230C57" w:rsidP="00230C57">
      <w:pPr>
        <w:pStyle w:val="PargrafodaLista"/>
        <w:numPr>
          <w:ilvl w:val="0"/>
          <w:numId w:val="12"/>
        </w:numPr>
        <w:spacing w:after="0" w:line="240" w:lineRule="auto"/>
        <w:ind w:left="709" w:hanging="283"/>
        <w:rPr>
          <w:rFonts w:ascii="Calibri" w:hAnsi="Calibri"/>
          <w:sz w:val="24"/>
          <w:szCs w:val="24"/>
        </w:rPr>
      </w:pPr>
      <w:r w:rsidRPr="00565BCF">
        <w:rPr>
          <w:rFonts w:ascii="Calibri" w:hAnsi="Calibri"/>
          <w:sz w:val="24"/>
          <w:szCs w:val="24"/>
        </w:rPr>
        <w:t xml:space="preserve">O período da humanização começa, geralmente, em mundos ainda inferiores à Terra. </w:t>
      </w:r>
      <w:proofErr w:type="gramStart"/>
      <w:r w:rsidRPr="00565BCF">
        <w:rPr>
          <w:rFonts w:ascii="Calibri" w:hAnsi="Calibri"/>
          <w:sz w:val="24"/>
          <w:szCs w:val="24"/>
        </w:rPr>
        <w:t>(</w:t>
      </w:r>
      <w:sdt>
        <w:sdtPr>
          <w:rPr>
            <w:rStyle w:val="Estilo2"/>
          </w:rPr>
          <w:id w:val="-1490560897"/>
          <w:placeholder>
            <w:docPart w:val="489469C6572F467F8C6150FCCAB7106F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 w:rsidRPr="00565BCF">
        <w:rPr>
          <w:rFonts w:ascii="Calibri" w:hAnsi="Calibri"/>
          <w:sz w:val="24"/>
          <w:szCs w:val="24"/>
        </w:rPr>
        <w:t>)</w:t>
      </w:r>
      <w:proofErr w:type="gramEnd"/>
      <w:r w:rsidR="007666B0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287623163"/>
          <w:placeholder>
            <w:docPart w:val="050E4FD320D2446B9367BCA50625B3E4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565BCF" w:rsidRDefault="00230C57" w:rsidP="00230C57">
      <w:pPr>
        <w:pStyle w:val="PargrafodaLista"/>
        <w:numPr>
          <w:ilvl w:val="0"/>
          <w:numId w:val="12"/>
        </w:numPr>
        <w:spacing w:after="0" w:line="240" w:lineRule="auto"/>
        <w:ind w:left="709" w:hanging="283"/>
        <w:rPr>
          <w:rFonts w:ascii="Calibri" w:hAnsi="Calibri"/>
          <w:sz w:val="24"/>
          <w:szCs w:val="24"/>
        </w:rPr>
      </w:pPr>
      <w:r w:rsidRPr="00565BCF">
        <w:rPr>
          <w:rFonts w:ascii="Calibri" w:hAnsi="Calibri"/>
          <w:sz w:val="24"/>
          <w:szCs w:val="24"/>
        </w:rPr>
        <w:t xml:space="preserve">A Terra pertence à categoria dos mundos de expiação e provas, razão por que aí vive o homem a braços com tantas misérias. </w:t>
      </w:r>
      <w:proofErr w:type="gramStart"/>
      <w:r w:rsidRPr="00565BCF">
        <w:rPr>
          <w:rFonts w:ascii="Calibri" w:hAnsi="Calibri"/>
          <w:sz w:val="24"/>
          <w:szCs w:val="24"/>
        </w:rPr>
        <w:t>(</w:t>
      </w:r>
      <w:sdt>
        <w:sdtPr>
          <w:rPr>
            <w:rStyle w:val="Estilo2"/>
          </w:rPr>
          <w:id w:val="149872833"/>
          <w:placeholder>
            <w:docPart w:val="E470A8C3726C4AEE918E7C71696CEB4E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 w:rsidRPr="00565BCF">
        <w:rPr>
          <w:rFonts w:ascii="Calibri" w:hAnsi="Calibri"/>
          <w:sz w:val="24"/>
          <w:szCs w:val="24"/>
        </w:rPr>
        <w:t>)</w:t>
      </w:r>
      <w:proofErr w:type="gramEnd"/>
      <w:r w:rsidR="007666B0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911815596"/>
          <w:placeholder>
            <w:docPart w:val="4E0EB5962A2B47D68619713F5640A3C8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565BCF" w:rsidRDefault="00230C57" w:rsidP="00230C57">
      <w:pPr>
        <w:pStyle w:val="PargrafodaLista"/>
        <w:numPr>
          <w:ilvl w:val="0"/>
          <w:numId w:val="12"/>
        </w:numPr>
        <w:spacing w:after="0" w:line="240" w:lineRule="auto"/>
        <w:ind w:left="709" w:hanging="283"/>
        <w:rPr>
          <w:rFonts w:ascii="Calibri" w:hAnsi="Calibri"/>
          <w:sz w:val="24"/>
          <w:szCs w:val="24"/>
        </w:rPr>
      </w:pPr>
      <w:r w:rsidRPr="00565BCF">
        <w:rPr>
          <w:rFonts w:ascii="Calibri" w:hAnsi="Calibri" w:cs="TT2CABO00"/>
          <w:color w:val="000000"/>
          <w:sz w:val="24"/>
          <w:szCs w:val="24"/>
        </w:rPr>
        <w:t xml:space="preserve">Na Terra não está a Humanidade toda, mas apenas uma pequena fração da Humanidade. </w:t>
      </w:r>
      <w:proofErr w:type="gramStart"/>
      <w:r w:rsidRPr="00565BCF">
        <w:rPr>
          <w:rFonts w:ascii="Calibri" w:hAnsi="Calibri" w:cs="TT2CABO00"/>
          <w:color w:val="000000"/>
          <w:sz w:val="24"/>
          <w:szCs w:val="24"/>
        </w:rPr>
        <w:t>(</w:t>
      </w:r>
      <w:sdt>
        <w:sdtPr>
          <w:rPr>
            <w:rStyle w:val="Estilo2"/>
          </w:rPr>
          <w:id w:val="-2003114146"/>
          <w:placeholder>
            <w:docPart w:val="FD2D9D4DF5D34BA0B92E72686CB8CBE5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 w:rsidRPr="00565BCF">
        <w:rPr>
          <w:rFonts w:ascii="Calibri" w:hAnsi="Calibri" w:cs="TT2CABO00"/>
          <w:color w:val="000000"/>
          <w:sz w:val="24"/>
          <w:szCs w:val="24"/>
        </w:rPr>
        <w:t>)</w:t>
      </w:r>
      <w:proofErr w:type="gramEnd"/>
      <w:r w:rsidR="007666B0">
        <w:rPr>
          <w:rFonts w:ascii="Calibri" w:hAnsi="Calibri" w:cs="TT2CABO00"/>
          <w:color w:val="000000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737009226"/>
          <w:placeholder>
            <w:docPart w:val="8DA443B30F3A4E509096A98251D56A93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565BCF" w:rsidRDefault="00230C57" w:rsidP="00230C57">
      <w:pPr>
        <w:pStyle w:val="PargrafodaLista"/>
        <w:numPr>
          <w:ilvl w:val="0"/>
          <w:numId w:val="12"/>
        </w:numPr>
        <w:spacing w:after="0" w:line="240" w:lineRule="auto"/>
        <w:ind w:left="709" w:hanging="283"/>
        <w:rPr>
          <w:rFonts w:ascii="Calibri" w:hAnsi="Calibri"/>
          <w:sz w:val="24"/>
          <w:szCs w:val="24"/>
        </w:rPr>
      </w:pPr>
      <w:r w:rsidRPr="00565BCF">
        <w:rPr>
          <w:rFonts w:ascii="Calibri" w:hAnsi="Calibri" w:cs="TT2CABO00"/>
          <w:color w:val="000000"/>
          <w:sz w:val="24"/>
          <w:szCs w:val="24"/>
        </w:rPr>
        <w:t xml:space="preserve">A espécie humana abrange todos os seres dotados de razão que povoam os inúmeros orbes do Universo. </w:t>
      </w:r>
      <w:proofErr w:type="gramStart"/>
      <w:r w:rsidRPr="00565BCF">
        <w:rPr>
          <w:rFonts w:ascii="Calibri" w:hAnsi="Calibri" w:cs="TT2CABO00"/>
          <w:color w:val="000000"/>
          <w:sz w:val="24"/>
          <w:szCs w:val="24"/>
        </w:rPr>
        <w:t>(</w:t>
      </w:r>
      <w:sdt>
        <w:sdtPr>
          <w:rPr>
            <w:rStyle w:val="Estilo2"/>
          </w:rPr>
          <w:id w:val="-394428020"/>
          <w:placeholder>
            <w:docPart w:val="C2EBE5835BE64A77820C491F21F726D7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 w:rsidRPr="00565BCF">
        <w:rPr>
          <w:rFonts w:ascii="Calibri" w:hAnsi="Calibri" w:cs="TT2CABO00"/>
          <w:color w:val="000000"/>
          <w:sz w:val="24"/>
          <w:szCs w:val="24"/>
        </w:rPr>
        <w:t>)</w:t>
      </w:r>
      <w:proofErr w:type="gramEnd"/>
      <w:r w:rsidR="007666B0">
        <w:rPr>
          <w:rFonts w:ascii="Calibri" w:hAnsi="Calibri" w:cs="TT2CABO00"/>
          <w:color w:val="000000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820838251"/>
          <w:placeholder>
            <w:docPart w:val="01E7300D11544F35974DDBB471AA7537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Default="00230C57" w:rsidP="00230C57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66B0" w:rsidRPr="00565BCF" w:rsidRDefault="007666B0" w:rsidP="00230C57">
      <w:pPr>
        <w:spacing w:after="0" w:line="240" w:lineRule="auto"/>
        <w:ind w:left="426" w:hanging="284"/>
        <w:rPr>
          <w:sz w:val="24"/>
          <w:szCs w:val="24"/>
        </w:rPr>
      </w:pPr>
    </w:p>
    <w:p w:rsidR="00230C57" w:rsidRDefault="00230C57" w:rsidP="00230C57">
      <w:pPr>
        <w:pStyle w:val="PargrafodaLista"/>
        <w:numPr>
          <w:ilvl w:val="0"/>
          <w:numId w:val="7"/>
        </w:numPr>
        <w:spacing w:after="0" w:line="240" w:lineRule="auto"/>
        <w:ind w:left="709" w:hanging="284"/>
        <w:rPr>
          <w:sz w:val="24"/>
          <w:szCs w:val="24"/>
        </w:rPr>
      </w:pPr>
      <w:r w:rsidRPr="00565BCF">
        <w:rPr>
          <w:sz w:val="24"/>
          <w:szCs w:val="24"/>
        </w:rPr>
        <w:t>Com relação aos que habitam a Terra, podemos afirmar que:</w:t>
      </w:r>
    </w:p>
    <w:p w:rsidR="00230C57" w:rsidRPr="00565BCF" w:rsidRDefault="00230C57" w:rsidP="00230C57">
      <w:pPr>
        <w:pStyle w:val="PargrafodaLista"/>
        <w:spacing w:after="0" w:line="240" w:lineRule="auto"/>
        <w:ind w:left="709"/>
        <w:rPr>
          <w:sz w:val="24"/>
          <w:szCs w:val="24"/>
        </w:rPr>
      </w:pPr>
    </w:p>
    <w:p w:rsidR="00230C57" w:rsidRPr="00565BCF" w:rsidRDefault="00230C57" w:rsidP="00230C57">
      <w:pPr>
        <w:pStyle w:val="PargrafodaLista"/>
        <w:numPr>
          <w:ilvl w:val="0"/>
          <w:numId w:val="8"/>
        </w:numPr>
        <w:spacing w:after="0" w:line="240" w:lineRule="auto"/>
        <w:ind w:left="709" w:hanging="284"/>
        <w:rPr>
          <w:sz w:val="24"/>
          <w:szCs w:val="24"/>
        </w:rPr>
      </w:pPr>
      <w:r w:rsidRPr="00565BCF">
        <w:rPr>
          <w:sz w:val="24"/>
          <w:szCs w:val="24"/>
        </w:rPr>
        <w:t xml:space="preserve">Grande número deles já possui certa superioridade de inteligência, indicando que a Terra não é um mundo primitivo. </w:t>
      </w:r>
      <w:proofErr w:type="gramStart"/>
      <w:r w:rsidRPr="00565BCF">
        <w:rPr>
          <w:sz w:val="24"/>
          <w:szCs w:val="24"/>
        </w:rPr>
        <w:t>(</w:t>
      </w:r>
      <w:sdt>
        <w:sdtPr>
          <w:rPr>
            <w:rStyle w:val="Estilo2"/>
          </w:rPr>
          <w:id w:val="880982785"/>
          <w:placeholder>
            <w:docPart w:val="D9F76FAB64794A6FA22EE5E464A766ED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 w:rsidRPr="00565BCF">
        <w:rPr>
          <w:sz w:val="24"/>
          <w:szCs w:val="24"/>
        </w:rPr>
        <w:t>)</w:t>
      </w:r>
      <w:proofErr w:type="gramEnd"/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40324968"/>
          <w:placeholder>
            <w:docPart w:val="76C178586BA047E6BBFD197EA4BC5440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565BCF" w:rsidRDefault="00230C57" w:rsidP="00230C57">
      <w:pPr>
        <w:pStyle w:val="PargrafodaLista"/>
        <w:numPr>
          <w:ilvl w:val="0"/>
          <w:numId w:val="8"/>
        </w:numPr>
        <w:spacing w:after="0" w:line="240" w:lineRule="auto"/>
        <w:ind w:left="709" w:hanging="284"/>
        <w:rPr>
          <w:sz w:val="24"/>
          <w:szCs w:val="24"/>
        </w:rPr>
      </w:pPr>
      <w:r w:rsidRPr="00565BCF">
        <w:rPr>
          <w:sz w:val="24"/>
          <w:szCs w:val="24"/>
        </w:rPr>
        <w:t xml:space="preserve">Já trazem consigo qualidades inatas, identificando-se certo progresso realizado através de reencarnações. </w:t>
      </w:r>
      <w:proofErr w:type="gramStart"/>
      <w:r w:rsidRPr="00565BCF">
        <w:rPr>
          <w:sz w:val="24"/>
          <w:szCs w:val="24"/>
        </w:rPr>
        <w:t>(</w:t>
      </w:r>
      <w:sdt>
        <w:sdtPr>
          <w:rPr>
            <w:rStyle w:val="Estilo2"/>
          </w:rPr>
          <w:id w:val="-290127505"/>
          <w:placeholder>
            <w:docPart w:val="D851CDBE7FA2427690534A513677A427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 w:rsidRPr="00565BCF">
        <w:rPr>
          <w:sz w:val="24"/>
          <w:szCs w:val="24"/>
        </w:rPr>
        <w:t>)</w:t>
      </w:r>
      <w:proofErr w:type="gramEnd"/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1416011484"/>
          <w:placeholder>
            <w:docPart w:val="889A06250C45460F85435F2988405AC9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565BCF" w:rsidRDefault="00230C57" w:rsidP="00230C57">
      <w:pPr>
        <w:pStyle w:val="PargrafodaLista"/>
        <w:numPr>
          <w:ilvl w:val="0"/>
          <w:numId w:val="8"/>
        </w:numPr>
        <w:spacing w:after="0" w:line="240" w:lineRule="auto"/>
        <w:ind w:left="709" w:hanging="284"/>
        <w:rPr>
          <w:sz w:val="24"/>
          <w:szCs w:val="24"/>
        </w:rPr>
      </w:pPr>
      <w:r w:rsidRPr="00565BCF">
        <w:rPr>
          <w:sz w:val="24"/>
          <w:szCs w:val="24"/>
        </w:rPr>
        <w:t xml:space="preserve">Com pouquíssimos vícios, os habitantes da Terra demonstram elevada moral. </w:t>
      </w:r>
      <w:proofErr w:type="gramStart"/>
      <w:r w:rsidRPr="00565BCF">
        <w:rPr>
          <w:sz w:val="24"/>
          <w:szCs w:val="24"/>
        </w:rPr>
        <w:t>(</w:t>
      </w:r>
      <w:sdt>
        <w:sdtPr>
          <w:rPr>
            <w:rStyle w:val="Estilo2"/>
          </w:rPr>
          <w:id w:val="1876804751"/>
          <w:placeholder>
            <w:docPart w:val="5584F5ED776F4816AE511AAAE9F8BE38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 w:rsidRPr="00565BCF">
        <w:rPr>
          <w:sz w:val="24"/>
          <w:szCs w:val="24"/>
        </w:rPr>
        <w:t>)</w:t>
      </w:r>
      <w:proofErr w:type="gramEnd"/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1476679416"/>
          <w:placeholder>
            <w:docPart w:val="E4971C05756349F1AE47F15D5B091192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565BCF" w:rsidRDefault="00230C57" w:rsidP="00230C57">
      <w:pPr>
        <w:pStyle w:val="PargrafodaLista"/>
        <w:numPr>
          <w:ilvl w:val="0"/>
          <w:numId w:val="8"/>
        </w:numPr>
        <w:spacing w:after="0" w:line="240" w:lineRule="auto"/>
        <w:ind w:left="709" w:hanging="284"/>
        <w:rPr>
          <w:sz w:val="24"/>
          <w:szCs w:val="24"/>
        </w:rPr>
      </w:pPr>
      <w:r w:rsidRPr="00565BCF">
        <w:rPr>
          <w:sz w:val="24"/>
          <w:szCs w:val="24"/>
        </w:rPr>
        <w:t xml:space="preserve">A capacidade intelectual do homem terrestre sofre excessiva redução pois, em seu estado de reencarnado, o cérebro humano é um aparelho frágil e deficiente, de forma que não lhe permite o acesso às conquistas realizadas em outras encarnações. </w:t>
      </w:r>
      <w:proofErr w:type="gramStart"/>
      <w:r w:rsidRPr="00565BCF">
        <w:rPr>
          <w:sz w:val="24"/>
          <w:szCs w:val="24"/>
        </w:rPr>
        <w:t>(</w:t>
      </w:r>
      <w:sdt>
        <w:sdtPr>
          <w:rPr>
            <w:rStyle w:val="Estilo2"/>
          </w:rPr>
          <w:id w:val="-2017759004"/>
          <w:placeholder>
            <w:docPart w:val="9C354722D7B843E8BEDD9DF632E51045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 w:rsidRPr="00565BCF">
        <w:rPr>
          <w:sz w:val="24"/>
          <w:szCs w:val="24"/>
        </w:rPr>
        <w:t>)</w:t>
      </w:r>
      <w:proofErr w:type="gramEnd"/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669214466"/>
          <w:placeholder>
            <w:docPart w:val="F5852893986C47B5BE5014B6849DBFD0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565BCF" w:rsidRDefault="00230C57" w:rsidP="00230C57">
      <w:pPr>
        <w:pStyle w:val="PargrafodaLista"/>
        <w:numPr>
          <w:ilvl w:val="0"/>
          <w:numId w:val="8"/>
        </w:numPr>
        <w:spacing w:after="0" w:line="240" w:lineRule="auto"/>
        <w:ind w:left="709" w:right="-153" w:hanging="284"/>
        <w:rPr>
          <w:sz w:val="24"/>
          <w:szCs w:val="24"/>
        </w:rPr>
      </w:pPr>
      <w:r w:rsidRPr="00565BCF">
        <w:rPr>
          <w:sz w:val="24"/>
          <w:szCs w:val="24"/>
        </w:rPr>
        <w:t>Muitos Espíritos encarnam aqui para expiar suas faltas, mediante penoso t</w:t>
      </w:r>
      <w:r>
        <w:rPr>
          <w:sz w:val="24"/>
          <w:szCs w:val="24"/>
        </w:rPr>
        <w:t xml:space="preserve">rabalho e misérias da </w:t>
      </w:r>
      <w:proofErr w:type="gramStart"/>
      <w:r>
        <w:rPr>
          <w:sz w:val="24"/>
          <w:szCs w:val="24"/>
        </w:rPr>
        <w:t>vida.(</w:t>
      </w:r>
      <w:proofErr w:type="gramEnd"/>
      <w:r w:rsidR="007666B0" w:rsidRPr="007666B0">
        <w:rPr>
          <w:rStyle w:val="Estilo2"/>
        </w:rPr>
        <w:t xml:space="preserve"> </w:t>
      </w:r>
      <w:sdt>
        <w:sdtPr>
          <w:rPr>
            <w:rStyle w:val="Estilo2"/>
          </w:rPr>
          <w:id w:val="-1454165149"/>
          <w:placeholder>
            <w:docPart w:val="7518EE6A74F04AA9BF86BD5FE5FE47EF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 w:rsidRPr="00565BCF">
        <w:rPr>
          <w:sz w:val="24"/>
          <w:szCs w:val="24"/>
        </w:rPr>
        <w:t>)</w:t>
      </w:r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789088444"/>
          <w:placeholder>
            <w:docPart w:val="C1906EBE2FEC4FE3BC62E0FCC4DDB751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565BCF" w:rsidRDefault="00230C57" w:rsidP="00230C57">
      <w:pPr>
        <w:pStyle w:val="PargrafodaLista"/>
        <w:numPr>
          <w:ilvl w:val="0"/>
          <w:numId w:val="8"/>
        </w:numPr>
        <w:spacing w:after="0" w:line="240" w:lineRule="auto"/>
        <w:ind w:left="709" w:hanging="284"/>
        <w:rPr>
          <w:sz w:val="24"/>
          <w:szCs w:val="24"/>
        </w:rPr>
      </w:pPr>
      <w:r w:rsidRPr="00565BCF">
        <w:rPr>
          <w:sz w:val="24"/>
          <w:szCs w:val="24"/>
        </w:rPr>
        <w:t xml:space="preserve">Todas as respostas estão corretas. </w:t>
      </w:r>
      <w:proofErr w:type="gramStart"/>
      <w:r w:rsidRPr="00565BCF">
        <w:rPr>
          <w:sz w:val="24"/>
          <w:szCs w:val="24"/>
        </w:rPr>
        <w:t>(</w:t>
      </w:r>
      <w:sdt>
        <w:sdtPr>
          <w:rPr>
            <w:rStyle w:val="Estilo2"/>
          </w:rPr>
          <w:id w:val="-1881939506"/>
          <w:placeholder>
            <w:docPart w:val="AD1F3211CE0C40A59403DC08B2E6CDC0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 w:rsidRPr="00565BCF">
        <w:rPr>
          <w:sz w:val="24"/>
          <w:szCs w:val="24"/>
        </w:rPr>
        <w:t>)</w:t>
      </w:r>
      <w:proofErr w:type="gramEnd"/>
      <w:r w:rsidR="007666B0" w:rsidRPr="007666B0">
        <w:t xml:space="preserve"> </w:t>
      </w:r>
      <w:sdt>
        <w:sdtPr>
          <w:rPr>
            <w:rStyle w:val="Estilo3"/>
          </w:rPr>
          <w:tag w:val="correção"/>
          <w:id w:val="-1828353395"/>
          <w:placeholder>
            <w:docPart w:val="39417006973A4AF69B0D41102A9AA86D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Default="00230C57" w:rsidP="00230C57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66B0" w:rsidRDefault="007666B0" w:rsidP="00230C57">
      <w:pPr>
        <w:spacing w:after="0" w:line="240" w:lineRule="auto"/>
        <w:ind w:left="426" w:hanging="284"/>
        <w:rPr>
          <w:sz w:val="24"/>
          <w:szCs w:val="24"/>
        </w:rPr>
      </w:pPr>
    </w:p>
    <w:p w:rsidR="007666B0" w:rsidRDefault="007666B0" w:rsidP="00230C57">
      <w:pPr>
        <w:spacing w:after="0" w:line="240" w:lineRule="auto"/>
        <w:ind w:left="426" w:hanging="284"/>
        <w:rPr>
          <w:sz w:val="24"/>
          <w:szCs w:val="24"/>
        </w:rPr>
      </w:pPr>
    </w:p>
    <w:p w:rsidR="007666B0" w:rsidRDefault="007666B0" w:rsidP="00230C57">
      <w:pPr>
        <w:spacing w:after="0" w:line="240" w:lineRule="auto"/>
        <w:ind w:left="426" w:hanging="284"/>
        <w:rPr>
          <w:sz w:val="24"/>
          <w:szCs w:val="24"/>
        </w:rPr>
      </w:pPr>
    </w:p>
    <w:p w:rsidR="00230C57" w:rsidRDefault="00230C57" w:rsidP="00230C57">
      <w:pPr>
        <w:pStyle w:val="PargrafodaLista"/>
        <w:numPr>
          <w:ilvl w:val="0"/>
          <w:numId w:val="7"/>
        </w:numPr>
        <w:spacing w:after="0"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Com relação às expiações e provas por que passam os habitantes da Terra, podemos afirmar que</w:t>
      </w:r>
      <w:r w:rsidRPr="009F27FE">
        <w:rPr>
          <w:sz w:val="24"/>
          <w:szCs w:val="24"/>
        </w:rPr>
        <w:t>:</w:t>
      </w:r>
    </w:p>
    <w:p w:rsidR="00230C57" w:rsidRPr="009F27FE" w:rsidRDefault="00230C57" w:rsidP="00230C57">
      <w:pPr>
        <w:pStyle w:val="PargrafodaLista"/>
        <w:spacing w:after="0" w:line="240" w:lineRule="auto"/>
        <w:ind w:left="709"/>
        <w:rPr>
          <w:sz w:val="24"/>
          <w:szCs w:val="24"/>
        </w:rPr>
      </w:pPr>
    </w:p>
    <w:p w:rsidR="00230C57" w:rsidRPr="00D138FC" w:rsidRDefault="00230C57" w:rsidP="00230C57">
      <w:pPr>
        <w:pStyle w:val="PargrafodaLista"/>
        <w:numPr>
          <w:ilvl w:val="0"/>
          <w:numId w:val="9"/>
        </w:numPr>
        <w:spacing w:after="0" w:line="240" w:lineRule="auto"/>
        <w:ind w:left="709" w:hanging="284"/>
        <w:rPr>
          <w:sz w:val="24"/>
          <w:szCs w:val="24"/>
        </w:rPr>
      </w:pPr>
      <w:r w:rsidRPr="00D138FC">
        <w:rPr>
          <w:sz w:val="24"/>
          <w:szCs w:val="24"/>
        </w:rPr>
        <w:t xml:space="preserve">Caracteriza a Terra como </w:t>
      </w:r>
      <w:r>
        <w:rPr>
          <w:sz w:val="24"/>
          <w:szCs w:val="24"/>
        </w:rPr>
        <w:t xml:space="preserve">sendo </w:t>
      </w:r>
      <w:r w:rsidRPr="00D138FC">
        <w:rPr>
          <w:sz w:val="24"/>
          <w:szCs w:val="24"/>
        </w:rPr>
        <w:t>“mundo de expiação e provas” as anomalias que apresenta na distribuição da ventura e da desventura entre os bons e os maus neste planeta.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sdt>
        <w:sdtPr>
          <w:rPr>
            <w:rStyle w:val="Estilo2"/>
          </w:rPr>
          <w:id w:val="1879817231"/>
          <w:placeholder>
            <w:docPart w:val="BFC338366DC24FEFA401AAE15237E6A1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>
        <w:rPr>
          <w:sz w:val="24"/>
          <w:szCs w:val="24"/>
        </w:rPr>
        <w:t>)</w:t>
      </w:r>
      <w:proofErr w:type="gramEnd"/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356313615"/>
          <w:placeholder>
            <w:docPart w:val="E157177BAC0E443998A3F30F4F02A6A5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9F27FE" w:rsidRDefault="00230C57" w:rsidP="00230C57">
      <w:pPr>
        <w:pStyle w:val="PargrafodaLista"/>
        <w:numPr>
          <w:ilvl w:val="0"/>
          <w:numId w:val="9"/>
        </w:numPr>
        <w:spacing w:after="0"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 xml:space="preserve">Chamamos de “provas” as dificuldades naturais da vida e </w:t>
      </w:r>
      <w:r w:rsidRPr="00DB4946">
        <w:rPr>
          <w:sz w:val="24"/>
          <w:szCs w:val="24"/>
        </w:rPr>
        <w:t xml:space="preserve">oportunidades de aquisição de experiência, </w:t>
      </w:r>
      <w:r>
        <w:rPr>
          <w:sz w:val="24"/>
          <w:szCs w:val="24"/>
        </w:rPr>
        <w:t>de</w:t>
      </w:r>
      <w:r w:rsidRPr="00DB4946">
        <w:rPr>
          <w:sz w:val="24"/>
          <w:szCs w:val="24"/>
        </w:rPr>
        <w:t xml:space="preserve"> que nada têm a ver com equívocos ou erros cometidos no passado. </w:t>
      </w:r>
      <w:r w:rsidRPr="00627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Servem </w:t>
      </w:r>
      <w:r w:rsidRPr="006278F0">
        <w:rPr>
          <w:sz w:val="24"/>
          <w:szCs w:val="24"/>
        </w:rPr>
        <w:t xml:space="preserve">para concluir a depuração </w:t>
      </w:r>
      <w:r>
        <w:rPr>
          <w:sz w:val="24"/>
          <w:szCs w:val="24"/>
        </w:rPr>
        <w:t xml:space="preserve">do ser </w:t>
      </w:r>
      <w:r w:rsidRPr="006278F0">
        <w:rPr>
          <w:sz w:val="24"/>
          <w:szCs w:val="24"/>
        </w:rPr>
        <w:t>e ativar o seu progresso.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sdt>
        <w:sdtPr>
          <w:rPr>
            <w:rStyle w:val="Estilo2"/>
          </w:rPr>
          <w:id w:val="-1512675264"/>
          <w:placeholder>
            <w:docPart w:val="14468FD9E6CE4324B090CEAF243A062C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>
        <w:rPr>
          <w:sz w:val="24"/>
          <w:szCs w:val="24"/>
        </w:rPr>
        <w:t>)</w:t>
      </w:r>
      <w:proofErr w:type="gramEnd"/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413855006"/>
          <w:placeholder>
            <w:docPart w:val="806E537ABF094FF5BF00A130BCA5C218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9F27FE" w:rsidRDefault="00230C57" w:rsidP="00230C57">
      <w:pPr>
        <w:pStyle w:val="PargrafodaLista"/>
        <w:numPr>
          <w:ilvl w:val="0"/>
          <w:numId w:val="9"/>
        </w:numPr>
        <w:spacing w:after="0"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 xml:space="preserve">A “expiação” vem como consequência de erros cometidos no passado. </w:t>
      </w:r>
      <w:proofErr w:type="gramStart"/>
      <w:r>
        <w:rPr>
          <w:sz w:val="24"/>
          <w:szCs w:val="24"/>
        </w:rPr>
        <w:t>(</w:t>
      </w:r>
      <w:sdt>
        <w:sdtPr>
          <w:rPr>
            <w:rStyle w:val="Estilo2"/>
          </w:rPr>
          <w:id w:val="193504244"/>
          <w:placeholder>
            <w:docPart w:val="65E8DB33938B45DD92DE7A9DBFE53227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>
        <w:rPr>
          <w:sz w:val="24"/>
          <w:szCs w:val="24"/>
        </w:rPr>
        <w:t>)</w:t>
      </w:r>
      <w:proofErr w:type="gramEnd"/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1031257892"/>
          <w:placeholder>
            <w:docPart w:val="2DDFDD1C836C4C8289DE147A26DFC1C1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6278F0" w:rsidRDefault="00230C57" w:rsidP="00230C57">
      <w:pPr>
        <w:pStyle w:val="PargrafodaLista"/>
        <w:numPr>
          <w:ilvl w:val="0"/>
          <w:numId w:val="9"/>
        </w:numPr>
        <w:spacing w:after="0" w:line="240" w:lineRule="auto"/>
        <w:ind w:left="709" w:hanging="284"/>
        <w:rPr>
          <w:sz w:val="24"/>
          <w:szCs w:val="24"/>
        </w:rPr>
      </w:pPr>
      <w:r w:rsidRPr="006278F0">
        <w:rPr>
          <w:rFonts w:cs="TT2CA8O00"/>
          <w:color w:val="000000"/>
          <w:sz w:val="24"/>
          <w:szCs w:val="24"/>
        </w:rPr>
        <w:t xml:space="preserve">Todo o sofrimento suportado na Terra constitui expiação de determinada falta cometida em pregressas reencarnações. </w:t>
      </w:r>
      <w:proofErr w:type="gramStart"/>
      <w:r w:rsidRPr="006278F0">
        <w:rPr>
          <w:rFonts w:cs="TT2CA8O00"/>
          <w:color w:val="000000"/>
          <w:sz w:val="24"/>
          <w:szCs w:val="24"/>
        </w:rPr>
        <w:t>(</w:t>
      </w:r>
      <w:sdt>
        <w:sdtPr>
          <w:rPr>
            <w:rStyle w:val="Estilo2"/>
          </w:rPr>
          <w:id w:val="-276481811"/>
          <w:placeholder>
            <w:docPart w:val="2040957A3459471E8910E8E7B90ED4D5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 w:rsidRPr="006278F0">
        <w:rPr>
          <w:rFonts w:cs="TT2CA8O00"/>
          <w:color w:val="000000"/>
          <w:sz w:val="24"/>
          <w:szCs w:val="24"/>
        </w:rPr>
        <w:t>)</w:t>
      </w:r>
      <w:proofErr w:type="gramEnd"/>
      <w:r w:rsidR="007666B0">
        <w:rPr>
          <w:rFonts w:cs="TT2CA8O00"/>
          <w:color w:val="000000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232271567"/>
          <w:placeholder>
            <w:docPart w:val="A6F25E422B8844C5B7B0BE5AECB803E6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6278F0" w:rsidRDefault="00230C57" w:rsidP="00230C57">
      <w:pPr>
        <w:pStyle w:val="PargrafodaLista"/>
        <w:numPr>
          <w:ilvl w:val="0"/>
          <w:numId w:val="9"/>
        </w:numPr>
        <w:spacing w:after="0" w:line="240" w:lineRule="auto"/>
        <w:ind w:left="709" w:hanging="284"/>
        <w:rPr>
          <w:sz w:val="24"/>
          <w:szCs w:val="24"/>
        </w:rPr>
      </w:pPr>
      <w:r>
        <w:rPr>
          <w:rFonts w:cs="TT2CA8O00"/>
          <w:color w:val="000000"/>
          <w:sz w:val="24"/>
          <w:szCs w:val="24"/>
        </w:rPr>
        <w:t>A</w:t>
      </w:r>
      <w:r w:rsidRPr="006278F0">
        <w:rPr>
          <w:sz w:val="24"/>
          <w:szCs w:val="24"/>
        </w:rPr>
        <w:t xml:space="preserve"> expiação serve sempre de prova, mas nem sempre a prova é uma expiação.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sdt>
        <w:sdtPr>
          <w:rPr>
            <w:rStyle w:val="Estilo2"/>
          </w:rPr>
          <w:id w:val="-401135226"/>
          <w:placeholder>
            <w:docPart w:val="0D3BC5DBFB6A468DB9A37361D096E72A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>
        <w:rPr>
          <w:sz w:val="24"/>
          <w:szCs w:val="24"/>
        </w:rPr>
        <w:t>)</w:t>
      </w:r>
      <w:proofErr w:type="gramEnd"/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512602176"/>
          <w:placeholder>
            <w:docPart w:val="FA9FF183030F43B4943E1064B59BC088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566486" w:rsidRDefault="00230C57" w:rsidP="00230C57">
      <w:pPr>
        <w:pStyle w:val="PargrafodaLista"/>
        <w:numPr>
          <w:ilvl w:val="0"/>
          <w:numId w:val="9"/>
        </w:numPr>
        <w:spacing w:after="0"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A “m</w:t>
      </w:r>
      <w:r w:rsidRPr="00566486">
        <w:rPr>
          <w:sz w:val="24"/>
          <w:szCs w:val="24"/>
        </w:rPr>
        <w:t>issão</w:t>
      </w:r>
      <w:r>
        <w:rPr>
          <w:sz w:val="24"/>
          <w:szCs w:val="24"/>
        </w:rPr>
        <w:t>”</w:t>
      </w:r>
      <w:r w:rsidRPr="00566486">
        <w:rPr>
          <w:sz w:val="24"/>
          <w:szCs w:val="24"/>
        </w:rPr>
        <w:t xml:space="preserve"> é uma tarefa a que o Espírito se propõe a fazer e pode ser desempenhada tanto na </w:t>
      </w:r>
      <w:proofErr w:type="spellStart"/>
      <w:r w:rsidRPr="00566486">
        <w:rPr>
          <w:sz w:val="24"/>
          <w:szCs w:val="24"/>
        </w:rPr>
        <w:t>erraticidade</w:t>
      </w:r>
      <w:proofErr w:type="spellEnd"/>
      <w:r w:rsidRPr="00566486">
        <w:rPr>
          <w:sz w:val="24"/>
          <w:szCs w:val="24"/>
        </w:rPr>
        <w:t xml:space="preserve"> quanto encarnado. As missões dos Espíritos têm sempre por objeto o bem. </w:t>
      </w:r>
      <w:proofErr w:type="gramStart"/>
      <w:r>
        <w:rPr>
          <w:sz w:val="24"/>
          <w:szCs w:val="24"/>
        </w:rPr>
        <w:t>(</w:t>
      </w:r>
      <w:sdt>
        <w:sdtPr>
          <w:rPr>
            <w:rStyle w:val="Estilo2"/>
          </w:rPr>
          <w:id w:val="1977184808"/>
          <w:placeholder>
            <w:docPart w:val="3CF793A2E81D4CB49A6DCDCE53B8FAFE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>
        <w:rPr>
          <w:sz w:val="24"/>
          <w:szCs w:val="24"/>
        </w:rPr>
        <w:t>)</w:t>
      </w:r>
      <w:proofErr w:type="gramEnd"/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20582996"/>
          <w:placeholder>
            <w:docPart w:val="840BF1490D114AAD9837F6AA06A6C12D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Default="00230C57" w:rsidP="00230C57">
      <w:pPr>
        <w:pStyle w:val="PargrafodaLista"/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66B0" w:rsidRPr="009F27FE" w:rsidRDefault="007666B0" w:rsidP="00230C57">
      <w:pPr>
        <w:pStyle w:val="PargrafodaLista"/>
        <w:spacing w:after="0" w:line="240" w:lineRule="auto"/>
        <w:ind w:left="426" w:hanging="284"/>
        <w:rPr>
          <w:sz w:val="24"/>
          <w:szCs w:val="24"/>
        </w:rPr>
      </w:pPr>
    </w:p>
    <w:p w:rsidR="00230C57" w:rsidRDefault="00230C57" w:rsidP="00230C57">
      <w:pPr>
        <w:pStyle w:val="PargrafodaLista"/>
        <w:numPr>
          <w:ilvl w:val="0"/>
          <w:numId w:val="7"/>
        </w:numPr>
        <w:spacing w:after="0"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Sobre o futuro do planeta Terra e de seus habitantes, os Espíritos nos ensinam que</w:t>
      </w:r>
      <w:r w:rsidRPr="009F27FE">
        <w:rPr>
          <w:sz w:val="24"/>
          <w:szCs w:val="24"/>
        </w:rPr>
        <w:t>:</w:t>
      </w:r>
    </w:p>
    <w:p w:rsidR="00230C57" w:rsidRPr="009F27FE" w:rsidRDefault="00230C57" w:rsidP="00230C57">
      <w:pPr>
        <w:pStyle w:val="PargrafodaLista"/>
        <w:spacing w:after="0" w:line="240" w:lineRule="auto"/>
        <w:ind w:left="709"/>
        <w:rPr>
          <w:sz w:val="24"/>
          <w:szCs w:val="24"/>
        </w:rPr>
      </w:pPr>
    </w:p>
    <w:p w:rsidR="00230C57" w:rsidRPr="009F27FE" w:rsidRDefault="00230C57" w:rsidP="00230C57">
      <w:pPr>
        <w:pStyle w:val="PargrafodaLista"/>
        <w:numPr>
          <w:ilvl w:val="0"/>
          <w:numId w:val="10"/>
        </w:numPr>
        <w:spacing w:after="0"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 xml:space="preserve">A Terra permanecerá perpetuamente na condição de “expiação e prova” para receber habitantes que necessitem de tais experiências. </w:t>
      </w:r>
      <w:proofErr w:type="gramStart"/>
      <w:r>
        <w:rPr>
          <w:sz w:val="24"/>
          <w:szCs w:val="24"/>
        </w:rPr>
        <w:t>(</w:t>
      </w:r>
      <w:sdt>
        <w:sdtPr>
          <w:rPr>
            <w:rStyle w:val="Estilo2"/>
          </w:rPr>
          <w:id w:val="-15087337"/>
          <w:placeholder>
            <w:docPart w:val="DF9C2D04F9584FD0A519B159A7948BE7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>
        <w:rPr>
          <w:sz w:val="24"/>
          <w:szCs w:val="24"/>
        </w:rPr>
        <w:t>)</w:t>
      </w:r>
      <w:proofErr w:type="gramEnd"/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1352799751"/>
          <w:placeholder>
            <w:docPart w:val="137AA3AFC14E41EC881F7248F12B6EB5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9F27FE" w:rsidRDefault="00230C57" w:rsidP="00230C57">
      <w:pPr>
        <w:pStyle w:val="PargrafodaLista"/>
        <w:numPr>
          <w:ilvl w:val="0"/>
          <w:numId w:val="10"/>
        </w:numPr>
        <w:spacing w:after="0"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 xml:space="preserve">A transformação da Terra ocorrerá através de cataclismo, aniquilando de súbito toda a população. </w:t>
      </w:r>
      <w:proofErr w:type="gramStart"/>
      <w:r>
        <w:rPr>
          <w:sz w:val="24"/>
          <w:szCs w:val="24"/>
        </w:rPr>
        <w:t>(</w:t>
      </w:r>
      <w:sdt>
        <w:sdtPr>
          <w:rPr>
            <w:rStyle w:val="Estilo2"/>
          </w:rPr>
          <w:id w:val="-2080283492"/>
          <w:placeholder>
            <w:docPart w:val="4BBFAA18DD74410D9C1D991867AAFBBC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>
        <w:rPr>
          <w:sz w:val="24"/>
          <w:szCs w:val="24"/>
        </w:rPr>
        <w:t>)</w:t>
      </w:r>
      <w:proofErr w:type="gramEnd"/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725330768"/>
          <w:placeholder>
            <w:docPart w:val="C5E66196F9654372B1B36E41EB459AAA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0137A5" w:rsidRDefault="00230C57" w:rsidP="00230C57">
      <w:pPr>
        <w:pStyle w:val="PargrafodaLista"/>
        <w:numPr>
          <w:ilvl w:val="0"/>
          <w:numId w:val="10"/>
        </w:numPr>
        <w:spacing w:after="0" w:line="240" w:lineRule="auto"/>
        <w:ind w:hanging="294"/>
        <w:rPr>
          <w:sz w:val="24"/>
          <w:szCs w:val="24"/>
        </w:rPr>
      </w:pPr>
      <w:r w:rsidRPr="000137A5">
        <w:rPr>
          <w:sz w:val="24"/>
          <w:szCs w:val="24"/>
        </w:rPr>
        <w:t>Havendo chegado o tempo, os habitantes da Terra que praticam o mal pelo mal, ainda não tocados pelo sentimento do bem, os quais, já não sendo dignos do planeta transformado, serão excluídos, porque, senão, lhe ocasionariam de novo perturbação e confusão e constituiriam obstáculo ao progresso.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sdt>
        <w:sdtPr>
          <w:rPr>
            <w:rStyle w:val="Estilo2"/>
          </w:rPr>
          <w:id w:val="-1041202440"/>
          <w:placeholder>
            <w:docPart w:val="3C200D2EB8874F4092F3F715973AE1A2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>
        <w:rPr>
          <w:sz w:val="24"/>
          <w:szCs w:val="24"/>
        </w:rPr>
        <w:t>)</w:t>
      </w:r>
      <w:proofErr w:type="gramEnd"/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491560468"/>
          <w:placeholder>
            <w:docPart w:val="80224C368C5D4F65B0F62B6BCD0D0FD6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0137A5" w:rsidRDefault="00230C57" w:rsidP="00230C57">
      <w:pPr>
        <w:pStyle w:val="PargrafodaList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137A5">
        <w:rPr>
          <w:sz w:val="24"/>
          <w:szCs w:val="24"/>
        </w:rPr>
        <w:t>Aqueles excluídos do Planeta transformado, irão expiar o endurecimento de seus corações, uns em mundos inferiores, outros em raças terrestres ainda atrasadas, equivalentes a mundos daquela ordem, aos quais levarão os conhecimentos que hajam adquirido, tendo por missão fazê-las avançar.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sdt>
        <w:sdtPr>
          <w:rPr>
            <w:rStyle w:val="Estilo2"/>
          </w:rPr>
          <w:id w:val="2010552894"/>
          <w:placeholder>
            <w:docPart w:val="78D8D2C6FFB0493086A66FB820D5543A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>
        <w:rPr>
          <w:sz w:val="24"/>
          <w:szCs w:val="24"/>
        </w:rPr>
        <w:t>)</w:t>
      </w:r>
      <w:proofErr w:type="gramEnd"/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79412838"/>
          <w:placeholder>
            <w:docPart w:val="43E5428E11D14F3CB339199E8BDF6819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0137A5" w:rsidRDefault="00230C57" w:rsidP="00230C57">
      <w:pPr>
        <w:pStyle w:val="PargrafodaList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137A5">
        <w:rPr>
          <w:sz w:val="24"/>
          <w:szCs w:val="24"/>
        </w:rPr>
        <w:t>Em lugar dos excluídos, Espíritos melhores virão habitar a Terra, que farão reinem em seu seio a justiça, a paz e a fraternidade.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sdt>
        <w:sdtPr>
          <w:rPr>
            <w:rStyle w:val="Estilo2"/>
          </w:rPr>
          <w:id w:val="-601883049"/>
          <w:placeholder>
            <w:docPart w:val="53AB1709C5714BAFB7FBBC2DC3EBC3B2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>
        <w:rPr>
          <w:sz w:val="24"/>
          <w:szCs w:val="24"/>
        </w:rPr>
        <w:t>)</w:t>
      </w:r>
      <w:proofErr w:type="gramEnd"/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2118894196"/>
          <w:placeholder>
            <w:docPart w:val="A982A2A4C80647D4AF16EE3ADBAF9249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BB1A5F" w:rsidRDefault="00230C57" w:rsidP="00230C57">
      <w:pPr>
        <w:pStyle w:val="PargrafodaList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B1A5F">
        <w:rPr>
          <w:sz w:val="24"/>
          <w:szCs w:val="24"/>
        </w:rPr>
        <w:t>Dessa forma, o bem reinará na Terra quando, entre os Espíritos que a vêm habitar, os bons predominarem, porque, então, farão que aí reinem o amor e a justiça, fonte do bem e da felicidade. Por meio do progresso moral e praticando as leis de Deus é que o homem atrairá para a Terra os bons Espíritos e dela afastará os maus. Estes, porém, não a deixarão, senão quando daí estejam banidos o orgulho e o egoísmo</w:t>
      </w:r>
      <w:r>
        <w:rPr>
          <w:sz w:val="24"/>
          <w:szCs w:val="24"/>
        </w:rPr>
        <w:t>. (</w:t>
      </w:r>
      <w:sdt>
        <w:sdtPr>
          <w:rPr>
            <w:rStyle w:val="Estilo2"/>
          </w:rPr>
          <w:id w:val="999703964"/>
          <w:placeholder>
            <w:docPart w:val="A4606C1AD8604065B4C16953955143DD"/>
          </w:placeholder>
          <w:showingPlcHdr/>
          <w:comboBox>
            <w:listItem w:value="Escolher um item."/>
            <w:listItem w:displayText="V" w:value="V"/>
            <w:listItem w:displayText="F" w:value="F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TextodoEspaoReservado"/>
            </w:rPr>
            <w:t xml:space="preserve">  </w:t>
          </w:r>
        </w:sdtContent>
      </w:sdt>
      <w:r>
        <w:rPr>
          <w:sz w:val="24"/>
          <w:szCs w:val="24"/>
        </w:rPr>
        <w:t>)</w:t>
      </w:r>
      <w:r w:rsidR="007666B0">
        <w:rPr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731302655"/>
          <w:placeholder>
            <w:docPart w:val="7B82ECA9D85A44898C98BE40FF1E273C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7666B0">
            <w:rPr>
              <w:rStyle w:val="Estilo2"/>
              <w:sz w:val="18"/>
              <w:szCs w:val="18"/>
            </w:rPr>
            <w:t>C</w:t>
          </w:r>
          <w:r w:rsidR="007666B0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230C57" w:rsidRPr="009F27FE" w:rsidRDefault="00230C57" w:rsidP="00230C57">
      <w:pPr>
        <w:spacing w:after="0" w:line="240" w:lineRule="auto"/>
        <w:ind w:left="426" w:hanging="284"/>
        <w:rPr>
          <w:sz w:val="24"/>
          <w:szCs w:val="24"/>
        </w:rPr>
      </w:pPr>
    </w:p>
    <w:p w:rsidR="00230C57" w:rsidRDefault="00230C57" w:rsidP="00230C57">
      <w:pPr>
        <w:rPr>
          <w:rFonts w:cstheme="minorHAnsi"/>
        </w:rPr>
      </w:pPr>
    </w:p>
    <w:p w:rsidR="007666B0" w:rsidRDefault="007666B0" w:rsidP="00230C57">
      <w:pPr>
        <w:rPr>
          <w:rFonts w:cstheme="minorHAnsi"/>
        </w:rPr>
      </w:pPr>
    </w:p>
    <w:p w:rsidR="007666B0" w:rsidRDefault="007666B0" w:rsidP="00230C57">
      <w:pPr>
        <w:rPr>
          <w:rFonts w:cstheme="minorHAnsi"/>
        </w:rPr>
      </w:pPr>
    </w:p>
    <w:p w:rsidR="00230C57" w:rsidRDefault="00230C57" w:rsidP="00230C57">
      <w:pPr>
        <w:jc w:val="center"/>
        <w:rPr>
          <w:rFonts w:cstheme="minorHAnsi"/>
          <w:b/>
          <w:i/>
        </w:rPr>
      </w:pPr>
      <w:r w:rsidRPr="0093625B">
        <w:rPr>
          <w:rFonts w:cstheme="minorHAnsi"/>
          <w:b/>
          <w:i/>
        </w:rPr>
        <w:t>Saber viver e conviver – uma Atitude de Amor!</w:t>
      </w:r>
    </w:p>
    <w:p w:rsidR="00230C57" w:rsidRPr="000735EF" w:rsidRDefault="00230C57" w:rsidP="00230C57">
      <w:pPr>
        <w:pStyle w:val="PargrafodaLista"/>
        <w:rPr>
          <w:rFonts w:cstheme="minorHAnsi"/>
        </w:rPr>
      </w:pPr>
    </w:p>
    <w:p w:rsidR="00394B4B" w:rsidRPr="00ED0C27" w:rsidRDefault="00394B4B" w:rsidP="00ED0C27"/>
    <w:sectPr w:rsidR="00394B4B" w:rsidRPr="00ED0C27" w:rsidSect="00ED0C2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89" w:rsidRDefault="00982C89" w:rsidP="0076775B">
      <w:pPr>
        <w:spacing w:after="0" w:line="240" w:lineRule="auto"/>
      </w:pPr>
      <w:r>
        <w:separator/>
      </w:r>
    </w:p>
  </w:endnote>
  <w:endnote w:type="continuationSeparator" w:id="0">
    <w:p w:rsidR="00982C89" w:rsidRDefault="00982C89" w:rsidP="0076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CA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CA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B7" w:rsidRPr="00694EB7" w:rsidRDefault="00694EB7" w:rsidP="00694EB7">
    <w:pPr>
      <w:pStyle w:val="Rodap"/>
      <w:jc w:val="right"/>
      <w:rPr>
        <w:rFonts w:ascii="AvantGarde Bk BT" w:hAnsi="AvantGarde Bk BT"/>
        <w:sz w:val="20"/>
        <w:szCs w:val="20"/>
      </w:rPr>
    </w:pPr>
    <w:r w:rsidRPr="00694EB7">
      <w:rPr>
        <w:rFonts w:ascii="AvantGarde Bk BT" w:hAnsi="AvantGarde Bk BT"/>
        <w:sz w:val="20"/>
        <w:szCs w:val="20"/>
      </w:rPr>
      <w:t xml:space="preserve"> </w:t>
    </w:r>
    <w:r w:rsidRPr="00694EB7">
      <w:rPr>
        <w:rFonts w:ascii="AvantGarde Bk BT" w:hAnsi="AvantGarde Bk BT"/>
        <w:bCs/>
        <w:sz w:val="20"/>
        <w:szCs w:val="20"/>
      </w:rPr>
      <w:fldChar w:fldCharType="begin"/>
    </w:r>
    <w:r w:rsidRPr="00694EB7">
      <w:rPr>
        <w:rFonts w:ascii="AvantGarde Bk BT" w:hAnsi="AvantGarde Bk BT"/>
        <w:bCs/>
        <w:sz w:val="20"/>
        <w:szCs w:val="20"/>
      </w:rPr>
      <w:instrText>PAGE  \* Arabic  \* MERGEFORMAT</w:instrText>
    </w:r>
    <w:r w:rsidRPr="00694EB7">
      <w:rPr>
        <w:rFonts w:ascii="AvantGarde Bk BT" w:hAnsi="AvantGarde Bk BT"/>
        <w:bCs/>
        <w:sz w:val="20"/>
        <w:szCs w:val="20"/>
      </w:rPr>
      <w:fldChar w:fldCharType="separate"/>
    </w:r>
    <w:r w:rsidR="00CE551E">
      <w:rPr>
        <w:rFonts w:ascii="AvantGarde Bk BT" w:hAnsi="AvantGarde Bk BT"/>
        <w:bCs/>
        <w:noProof/>
        <w:sz w:val="20"/>
        <w:szCs w:val="20"/>
      </w:rPr>
      <w:t>2</w:t>
    </w:r>
    <w:r w:rsidRPr="00694EB7">
      <w:rPr>
        <w:rFonts w:ascii="AvantGarde Bk BT" w:hAnsi="AvantGarde Bk BT"/>
        <w:bCs/>
        <w:sz w:val="20"/>
        <w:szCs w:val="20"/>
      </w:rPr>
      <w:fldChar w:fldCharType="end"/>
    </w:r>
    <w:r w:rsidRPr="00694EB7">
      <w:rPr>
        <w:rFonts w:ascii="AvantGarde Bk BT" w:hAnsi="AvantGarde Bk BT"/>
        <w:sz w:val="20"/>
        <w:szCs w:val="20"/>
      </w:rPr>
      <w:t xml:space="preserve"> / </w:t>
    </w:r>
    <w:r w:rsidRPr="00694EB7">
      <w:rPr>
        <w:rFonts w:ascii="AvantGarde Bk BT" w:hAnsi="AvantGarde Bk BT"/>
        <w:bCs/>
        <w:sz w:val="20"/>
        <w:szCs w:val="20"/>
      </w:rPr>
      <w:fldChar w:fldCharType="begin"/>
    </w:r>
    <w:r w:rsidRPr="00694EB7">
      <w:rPr>
        <w:rFonts w:ascii="AvantGarde Bk BT" w:hAnsi="AvantGarde Bk BT"/>
        <w:bCs/>
        <w:sz w:val="20"/>
        <w:szCs w:val="20"/>
      </w:rPr>
      <w:instrText>NUMPAGES  \* Arabic  \* MERGEFORMAT</w:instrText>
    </w:r>
    <w:r w:rsidRPr="00694EB7">
      <w:rPr>
        <w:rFonts w:ascii="AvantGarde Bk BT" w:hAnsi="AvantGarde Bk BT"/>
        <w:bCs/>
        <w:sz w:val="20"/>
        <w:szCs w:val="20"/>
      </w:rPr>
      <w:fldChar w:fldCharType="separate"/>
    </w:r>
    <w:r w:rsidR="00CE551E">
      <w:rPr>
        <w:rFonts w:ascii="AvantGarde Bk BT" w:hAnsi="AvantGarde Bk BT"/>
        <w:bCs/>
        <w:noProof/>
        <w:sz w:val="20"/>
        <w:szCs w:val="20"/>
      </w:rPr>
      <w:t>2</w:t>
    </w:r>
    <w:r w:rsidRPr="00694EB7">
      <w:rPr>
        <w:rFonts w:ascii="AvantGarde Bk BT" w:hAnsi="AvantGarde Bk BT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89" w:rsidRDefault="00982C89" w:rsidP="0076775B">
      <w:pPr>
        <w:spacing w:after="0" w:line="240" w:lineRule="auto"/>
      </w:pPr>
      <w:r>
        <w:separator/>
      </w:r>
    </w:p>
  </w:footnote>
  <w:footnote w:type="continuationSeparator" w:id="0">
    <w:p w:rsidR="00982C89" w:rsidRDefault="00982C89" w:rsidP="0076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5B" w:rsidRDefault="00982C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1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6A" w:rsidRDefault="00982C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2" o:spid="_x0000_s2060" type="#_x0000_t75" style="position:absolute;margin-left:-28.45pt;margin-top:-122.15pt;width:595.45pt;height:841.9pt;z-index:-251656192;mso-position-horizontal-relative:margin;mso-position-vertical-relative:margin" o:allowincell="f">
          <v:imagedata r:id="rId1" o:title="timbrado3"/>
          <w10:wrap anchorx="margin" anchory="margin"/>
        </v:shape>
      </w:pict>
    </w:r>
  </w:p>
  <w:p w:rsidR="00D4266A" w:rsidRDefault="00D4266A">
    <w:pPr>
      <w:pStyle w:val="Cabealho"/>
    </w:pPr>
  </w:p>
  <w:p w:rsidR="00D4266A" w:rsidRDefault="00D4266A">
    <w:pPr>
      <w:pStyle w:val="Cabealho"/>
    </w:pPr>
  </w:p>
  <w:p w:rsidR="00B75BDD" w:rsidRDefault="00D4266A" w:rsidP="00D4266A">
    <w:pPr>
      <w:pStyle w:val="Cabealho"/>
      <w:spacing w:before="120"/>
      <w:jc w:val="right"/>
    </w:pPr>
    <w:r w:rsidRPr="00D4266A">
      <w:rPr>
        <w:sz w:val="24"/>
        <w:u w:val="single"/>
      </w:rPr>
      <w:t>ESDE – Estudo Sistematizado da Doutrina Espírita</w:t>
    </w:r>
  </w:p>
  <w:p w:rsidR="00B75BDD" w:rsidRDefault="00B75BDD">
    <w:pPr>
      <w:pStyle w:val="Cabealho"/>
    </w:pPr>
  </w:p>
  <w:p w:rsidR="0076775B" w:rsidRDefault="007677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5B" w:rsidRDefault="00982C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0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38FD"/>
    <w:multiLevelType w:val="hybridMultilevel"/>
    <w:tmpl w:val="6C021854"/>
    <w:lvl w:ilvl="0" w:tplc="D9CC24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54CC9"/>
    <w:multiLevelType w:val="hybridMultilevel"/>
    <w:tmpl w:val="3724C5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6182"/>
    <w:multiLevelType w:val="hybridMultilevel"/>
    <w:tmpl w:val="1B107D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2770F"/>
    <w:multiLevelType w:val="hybridMultilevel"/>
    <w:tmpl w:val="DAF6C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F6131"/>
    <w:multiLevelType w:val="hybridMultilevel"/>
    <w:tmpl w:val="A7E46B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24178"/>
    <w:multiLevelType w:val="hybridMultilevel"/>
    <w:tmpl w:val="999C9D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D34F7"/>
    <w:multiLevelType w:val="hybridMultilevel"/>
    <w:tmpl w:val="86A26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21D1B"/>
    <w:multiLevelType w:val="hybridMultilevel"/>
    <w:tmpl w:val="C2666BCE"/>
    <w:lvl w:ilvl="0" w:tplc="4CBE6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C191C"/>
    <w:multiLevelType w:val="hybridMultilevel"/>
    <w:tmpl w:val="DFF6930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88126A"/>
    <w:multiLevelType w:val="hybridMultilevel"/>
    <w:tmpl w:val="202A6146"/>
    <w:lvl w:ilvl="0" w:tplc="B98C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2C329F"/>
    <w:multiLevelType w:val="hybridMultilevel"/>
    <w:tmpl w:val="C59EB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926C4"/>
    <w:multiLevelType w:val="hybridMultilevel"/>
    <w:tmpl w:val="FD124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Ix0Ngjrn+7WAAjFTP5gLsj8/Vdth0pYY94menUJWvf8EJJxEtiVC49Zj1QMyMQSvZpNS2th0dreJl7FPbyjw==" w:salt="46d3awFySQ8r2fBXGM9xQg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B"/>
    <w:rsid w:val="00036048"/>
    <w:rsid w:val="000C24C5"/>
    <w:rsid w:val="001042C3"/>
    <w:rsid w:val="001410A9"/>
    <w:rsid w:val="001B1A8E"/>
    <w:rsid w:val="00230C57"/>
    <w:rsid w:val="00394B4B"/>
    <w:rsid w:val="00441F09"/>
    <w:rsid w:val="00514D90"/>
    <w:rsid w:val="00554154"/>
    <w:rsid w:val="0065664F"/>
    <w:rsid w:val="00694EB7"/>
    <w:rsid w:val="007666B0"/>
    <w:rsid w:val="0076775B"/>
    <w:rsid w:val="008E276F"/>
    <w:rsid w:val="00982C89"/>
    <w:rsid w:val="009D11E7"/>
    <w:rsid w:val="00B74891"/>
    <w:rsid w:val="00B75BDD"/>
    <w:rsid w:val="00CE551E"/>
    <w:rsid w:val="00D4266A"/>
    <w:rsid w:val="00ED0C27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23A98E9A-6E09-4E86-8A8F-E12DD69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75B"/>
  </w:style>
  <w:style w:type="paragraph" w:styleId="Rodap">
    <w:name w:val="footer"/>
    <w:basedOn w:val="Normal"/>
    <w:link w:val="RodapChar"/>
    <w:uiPriority w:val="99"/>
    <w:unhideWhenUsed/>
    <w:rsid w:val="0076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75B"/>
  </w:style>
  <w:style w:type="paragraph" w:styleId="PargrafodaLista">
    <w:name w:val="List Paragraph"/>
    <w:basedOn w:val="Normal"/>
    <w:uiPriority w:val="34"/>
    <w:qFormat/>
    <w:rsid w:val="00394B4B"/>
    <w:pPr>
      <w:spacing w:after="200" w:line="276" w:lineRule="auto"/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666B0"/>
    <w:rPr>
      <w:color w:val="808080"/>
    </w:rPr>
  </w:style>
  <w:style w:type="character" w:customStyle="1" w:styleId="Estilo2">
    <w:name w:val="Estilo2"/>
    <w:basedOn w:val="Fontepargpadro"/>
    <w:uiPriority w:val="1"/>
    <w:qFormat/>
    <w:rsid w:val="007666B0"/>
    <w:rPr>
      <w:rFonts w:asciiTheme="minorHAnsi" w:hAnsiTheme="minorHAnsi"/>
      <w:color w:val="44546A" w:themeColor="text2"/>
      <w:sz w:val="24"/>
    </w:rPr>
  </w:style>
  <w:style w:type="character" w:customStyle="1" w:styleId="Estilo3">
    <w:name w:val="Estilo3"/>
    <w:basedOn w:val="Fontepargpadro"/>
    <w:uiPriority w:val="1"/>
    <w:rsid w:val="007666B0"/>
    <w:rPr>
      <w:rFonts w:asciiTheme="minorHAnsi" w:hAnsiTheme="minorHAnsi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E4955736C14D3AA76D9EDFE01F7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544F1-B86B-4DF7-98C0-5DD0285552ED}"/>
      </w:docPartPr>
      <w:docPartBody>
        <w:p w:rsidR="00AE7528" w:rsidRDefault="00B86DEB" w:rsidP="00B86DEB">
          <w:pPr>
            <w:pStyle w:val="CDE4955736C14D3AA76D9EDFE01F70B0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digite seu nome</w:t>
          </w:r>
          <w:r w:rsidRPr="00F54F3C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AB7F52BEAC6945548BA9C61A01AFC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3B748-5CFC-473F-AD74-1C5AEC403211}"/>
      </w:docPartPr>
      <w:docPartBody>
        <w:p w:rsidR="00AE7528" w:rsidRDefault="00B86DEB" w:rsidP="00B86DEB">
          <w:pPr>
            <w:pStyle w:val="AB7F52BEAC6945548BA9C61A01AFC359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 xml:space="preserve">         </w:t>
          </w:r>
        </w:p>
      </w:docPartBody>
    </w:docPart>
    <w:docPart>
      <w:docPartPr>
        <w:name w:val="7118AD40324B4453A1641D31FE2CF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18E9A-1C30-44D8-AC24-C8A74D58077C}"/>
      </w:docPartPr>
      <w:docPartBody>
        <w:p w:rsidR="00AE7528" w:rsidRDefault="00B86DEB" w:rsidP="00B86DEB">
          <w:pPr>
            <w:pStyle w:val="7118AD40324B4453A1641D31FE2CFA8B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>Clique para inserir</w:t>
          </w:r>
        </w:p>
      </w:docPartBody>
    </w:docPart>
    <w:docPart>
      <w:docPartPr>
        <w:name w:val="ADBF732D31DD4A4481158675D8ECB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0CECC-2B81-4188-A07F-944BEF3CD6CB}"/>
      </w:docPartPr>
      <w:docPartBody>
        <w:p w:rsidR="00AE7528" w:rsidRDefault="00B86DEB" w:rsidP="00B86DEB">
          <w:pPr>
            <w:pStyle w:val="ADBF732D31DD4A4481158675D8ECBED1"/>
          </w:pPr>
          <w:r>
            <w:rPr>
              <w:rStyle w:val="Estilo2"/>
            </w:rPr>
            <w:t xml:space="preserve"> </w:t>
          </w:r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</w:t>
          </w:r>
          <w:r>
            <w:rPr>
              <w:rStyle w:val="TextodoEspaoReservado"/>
              <w:shd w:val="clear" w:color="auto" w:fill="EDEDED" w:themeFill="accent3" w:themeFillTint="33"/>
            </w:rPr>
            <w:t xml:space="preserve">e                  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EC970DA1BA704754A4E0D1FC10B8A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0365D-5D02-4848-83FB-3E44A1633DE9}"/>
      </w:docPartPr>
      <w:docPartBody>
        <w:p w:rsidR="00AE7528" w:rsidRDefault="00B86DEB" w:rsidP="00B86DEB">
          <w:pPr>
            <w:pStyle w:val="EC970DA1BA704754A4E0D1FC10B8AE93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3C48FA2C79B346BEAEA0C626476EE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C12CC-0DE8-468C-B742-7721A59F7970}"/>
      </w:docPartPr>
      <w:docPartBody>
        <w:p w:rsidR="00AE7528" w:rsidRDefault="00B86DEB" w:rsidP="00B86DEB">
          <w:pPr>
            <w:pStyle w:val="3C48FA2C79B346BEAEA0C626476EEBE2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489469C6572F467F8C6150FCCAB71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8F155-8547-467B-A234-0CE0FA8A0CEF}"/>
      </w:docPartPr>
      <w:docPartBody>
        <w:p w:rsidR="00AE7528" w:rsidRDefault="00B86DEB" w:rsidP="00B86DEB">
          <w:pPr>
            <w:pStyle w:val="489469C6572F467F8C6150FCCAB7106F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E470A8C3726C4AEE918E7C71696CE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F188B-AAD8-4FC4-B610-73B5BEAF6E4A}"/>
      </w:docPartPr>
      <w:docPartBody>
        <w:p w:rsidR="00AE7528" w:rsidRDefault="00B86DEB" w:rsidP="00B86DEB">
          <w:pPr>
            <w:pStyle w:val="E470A8C3726C4AEE918E7C71696CEB4E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FD2D9D4DF5D34BA0B92E72686CB8C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2ED66-1E6B-4188-84E4-55EEC9E4EBBA}"/>
      </w:docPartPr>
      <w:docPartBody>
        <w:p w:rsidR="00AE7528" w:rsidRDefault="00B86DEB" w:rsidP="00B86DEB">
          <w:pPr>
            <w:pStyle w:val="FD2D9D4DF5D34BA0B92E72686CB8CBE5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C2EBE5835BE64A77820C491F21F72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6BC94-C004-482C-88B1-A34B07808DD4}"/>
      </w:docPartPr>
      <w:docPartBody>
        <w:p w:rsidR="00AE7528" w:rsidRDefault="00B86DEB" w:rsidP="00B86DEB">
          <w:pPr>
            <w:pStyle w:val="C2EBE5835BE64A77820C491F21F726D7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D9F76FAB64794A6FA22EE5E464A76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435A3-2146-45CA-A756-C085CC447D13}"/>
      </w:docPartPr>
      <w:docPartBody>
        <w:p w:rsidR="00AE7528" w:rsidRDefault="00B86DEB" w:rsidP="00B86DEB">
          <w:pPr>
            <w:pStyle w:val="D9F76FAB64794A6FA22EE5E464A766ED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D851CDBE7FA2427690534A513677A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D3295-9DED-4048-A3C7-6DB3E194CEF5}"/>
      </w:docPartPr>
      <w:docPartBody>
        <w:p w:rsidR="00AE7528" w:rsidRDefault="00B86DEB" w:rsidP="00B86DEB">
          <w:pPr>
            <w:pStyle w:val="D851CDBE7FA2427690534A513677A427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5584F5ED776F4816AE511AAAE9F8B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AD3C0-4681-4D72-981B-72D2C5E48B04}"/>
      </w:docPartPr>
      <w:docPartBody>
        <w:p w:rsidR="00AE7528" w:rsidRDefault="00B86DEB" w:rsidP="00B86DEB">
          <w:pPr>
            <w:pStyle w:val="5584F5ED776F4816AE511AAAE9F8BE38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9C354722D7B843E8BEDD9DF632E51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01EB8-F989-4DED-95E7-7CF8DF11B458}"/>
      </w:docPartPr>
      <w:docPartBody>
        <w:p w:rsidR="00AE7528" w:rsidRDefault="00B86DEB" w:rsidP="00B86DEB">
          <w:pPr>
            <w:pStyle w:val="9C354722D7B843E8BEDD9DF632E51045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7518EE6A74F04AA9BF86BD5FE5FE4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3FB45-1CAA-456E-A10B-AF851ECEFA2E}"/>
      </w:docPartPr>
      <w:docPartBody>
        <w:p w:rsidR="00AE7528" w:rsidRDefault="00B86DEB" w:rsidP="00B86DEB">
          <w:pPr>
            <w:pStyle w:val="7518EE6A74F04AA9BF86BD5FE5FE47EF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AD1F3211CE0C40A59403DC08B2E6C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72FC9-F504-44BA-A4AC-D162B193564D}"/>
      </w:docPartPr>
      <w:docPartBody>
        <w:p w:rsidR="00AE7528" w:rsidRDefault="00B86DEB" w:rsidP="00B86DEB">
          <w:pPr>
            <w:pStyle w:val="AD1F3211CE0C40A59403DC08B2E6CDC0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BFC338366DC24FEFA401AAE15237E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EB682-0D78-4258-B403-703656CA41CC}"/>
      </w:docPartPr>
      <w:docPartBody>
        <w:p w:rsidR="00AE7528" w:rsidRDefault="00B86DEB" w:rsidP="00B86DEB">
          <w:pPr>
            <w:pStyle w:val="BFC338366DC24FEFA401AAE15237E6A1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14468FD9E6CE4324B090CEAF243A0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70665-1447-46B3-9851-428FCDE845E1}"/>
      </w:docPartPr>
      <w:docPartBody>
        <w:p w:rsidR="00AE7528" w:rsidRDefault="00B86DEB" w:rsidP="00B86DEB">
          <w:pPr>
            <w:pStyle w:val="14468FD9E6CE4324B090CEAF243A062C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65E8DB33938B45DD92DE7A9DBFE53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41ABF-0EFB-4376-9016-3306587D661E}"/>
      </w:docPartPr>
      <w:docPartBody>
        <w:p w:rsidR="00AE7528" w:rsidRDefault="00B86DEB" w:rsidP="00B86DEB">
          <w:pPr>
            <w:pStyle w:val="65E8DB33938B45DD92DE7A9DBFE53227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2040957A3459471E8910E8E7B90ED4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923C3-7D08-4E7B-BBEF-28D2E3906953}"/>
      </w:docPartPr>
      <w:docPartBody>
        <w:p w:rsidR="00AE7528" w:rsidRDefault="00B86DEB" w:rsidP="00B86DEB">
          <w:pPr>
            <w:pStyle w:val="2040957A3459471E8910E8E7B90ED4D5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0D3BC5DBFB6A468DB9A37361D096E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80E10-0CF6-4CD8-A9AE-DCDEB8FAD688}"/>
      </w:docPartPr>
      <w:docPartBody>
        <w:p w:rsidR="00AE7528" w:rsidRDefault="00B86DEB" w:rsidP="00B86DEB">
          <w:pPr>
            <w:pStyle w:val="0D3BC5DBFB6A468DB9A37361D096E72A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3CF793A2E81D4CB49A6DCDCE53B8F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E41D1-DA4C-4BCF-9A6E-55991F02B993}"/>
      </w:docPartPr>
      <w:docPartBody>
        <w:p w:rsidR="00AE7528" w:rsidRDefault="00B86DEB" w:rsidP="00B86DEB">
          <w:pPr>
            <w:pStyle w:val="3CF793A2E81D4CB49A6DCDCE53B8FAFE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DF9C2D04F9584FD0A519B159A7948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60EB6-5C78-45D8-9A41-53F34BC7004E}"/>
      </w:docPartPr>
      <w:docPartBody>
        <w:p w:rsidR="00AE7528" w:rsidRDefault="00B86DEB" w:rsidP="00B86DEB">
          <w:pPr>
            <w:pStyle w:val="DF9C2D04F9584FD0A519B159A7948BE7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4BBFAA18DD74410D9C1D991867AAF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3B1D8-CFB0-44A2-B392-B45526672E03}"/>
      </w:docPartPr>
      <w:docPartBody>
        <w:p w:rsidR="00AE7528" w:rsidRDefault="00B86DEB" w:rsidP="00B86DEB">
          <w:pPr>
            <w:pStyle w:val="4BBFAA18DD74410D9C1D991867AAFBBC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3C200D2EB8874F4092F3F715973AE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FE8E1-119D-4D93-B170-232EFE617C84}"/>
      </w:docPartPr>
      <w:docPartBody>
        <w:p w:rsidR="00AE7528" w:rsidRDefault="00B86DEB" w:rsidP="00B86DEB">
          <w:pPr>
            <w:pStyle w:val="3C200D2EB8874F4092F3F715973AE1A2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78D8D2C6FFB0493086A66FB820D55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20D8A-CB87-4B80-85A6-6442CC5320F3}"/>
      </w:docPartPr>
      <w:docPartBody>
        <w:p w:rsidR="00AE7528" w:rsidRDefault="00B86DEB" w:rsidP="00B86DEB">
          <w:pPr>
            <w:pStyle w:val="78D8D2C6FFB0493086A66FB820D5543A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53AB1709C5714BAFB7FBBC2DC3EBC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06980-806B-4F94-8A56-F805B02820E1}"/>
      </w:docPartPr>
      <w:docPartBody>
        <w:p w:rsidR="00AE7528" w:rsidRDefault="00B86DEB" w:rsidP="00B86DEB">
          <w:pPr>
            <w:pStyle w:val="53AB1709C5714BAFB7FBBC2DC3EBC3B2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A4606C1AD8604065B4C1695395514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693F0-E3AD-4050-8867-FE4F7DBE42F3}"/>
      </w:docPartPr>
      <w:docPartBody>
        <w:p w:rsidR="00AE7528" w:rsidRDefault="00B86DEB" w:rsidP="00B86DEB">
          <w:pPr>
            <w:pStyle w:val="A4606C1AD8604065B4C16953955143DD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9E48F34979E2477B9E29CFD1D9CFB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40FC-9A0F-49F2-9B83-F125C95F9F0B}"/>
      </w:docPartPr>
      <w:docPartBody>
        <w:p w:rsidR="00AE7528" w:rsidRDefault="00B86DEB" w:rsidP="00B86DEB">
          <w:pPr>
            <w:pStyle w:val="9E48F34979E2477B9E29CFD1D9CFB7B3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EC8A91979F0A4E0D9C803B9AAB50F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091CC-A868-47A9-A799-A171C13C767E}"/>
      </w:docPartPr>
      <w:docPartBody>
        <w:p w:rsidR="00AE7528" w:rsidRDefault="00B86DEB" w:rsidP="00B86DEB">
          <w:pPr>
            <w:pStyle w:val="EC8A91979F0A4E0D9C803B9AAB50F029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050E4FD320D2446B9367BCA50625B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98DC5-BCBE-439F-9771-FD8B03D3DE5F}"/>
      </w:docPartPr>
      <w:docPartBody>
        <w:p w:rsidR="00AE7528" w:rsidRDefault="00B86DEB" w:rsidP="00B86DEB">
          <w:pPr>
            <w:pStyle w:val="050E4FD320D2446B9367BCA50625B3E4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4E0EB5962A2B47D68619713F5640A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90568-4349-4F30-A850-075E0E22C73D}"/>
      </w:docPartPr>
      <w:docPartBody>
        <w:p w:rsidR="00AE7528" w:rsidRDefault="00B86DEB" w:rsidP="00B86DEB">
          <w:pPr>
            <w:pStyle w:val="4E0EB5962A2B47D68619713F5640A3C8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01E7300D11544F35974DDBB471AA7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DE377-55A7-4E65-882B-55F3D916C1E7}"/>
      </w:docPartPr>
      <w:docPartBody>
        <w:p w:rsidR="00AE7528" w:rsidRDefault="00B86DEB" w:rsidP="00B86DEB">
          <w:pPr>
            <w:pStyle w:val="01E7300D11544F35974DDBB471AA7537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8DA443B30F3A4E509096A98251D56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2E968-AC02-486A-8C50-62646EF47E1A}"/>
      </w:docPartPr>
      <w:docPartBody>
        <w:p w:rsidR="00AE7528" w:rsidRDefault="00B86DEB" w:rsidP="00B86DEB">
          <w:pPr>
            <w:pStyle w:val="8DA443B30F3A4E509096A98251D56A93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76C178586BA047E6BBFD197EA4BC5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D7CE9-F1A9-49D9-9A65-E795B4D745AA}"/>
      </w:docPartPr>
      <w:docPartBody>
        <w:p w:rsidR="00AE7528" w:rsidRDefault="00B86DEB" w:rsidP="00B86DEB">
          <w:pPr>
            <w:pStyle w:val="76C178586BA047E6BBFD197EA4BC5440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889A06250C45460F85435F2988405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91277-03A1-42AD-B95A-9108060908B7}"/>
      </w:docPartPr>
      <w:docPartBody>
        <w:p w:rsidR="00AE7528" w:rsidRDefault="00B86DEB" w:rsidP="00B86DEB">
          <w:pPr>
            <w:pStyle w:val="889A06250C45460F85435F2988405AC9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E4971C05756349F1AE47F15D5B091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3E1CF-07FD-453B-AB79-8B4E082707BC}"/>
      </w:docPartPr>
      <w:docPartBody>
        <w:p w:rsidR="00AE7528" w:rsidRDefault="00B86DEB" w:rsidP="00B86DEB">
          <w:pPr>
            <w:pStyle w:val="E4971C05756349F1AE47F15D5B091192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F5852893986C47B5BE5014B6849DB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A376FA-9B8B-4E6D-A0FB-AAD2E72544E7}"/>
      </w:docPartPr>
      <w:docPartBody>
        <w:p w:rsidR="00AE7528" w:rsidRDefault="00B86DEB" w:rsidP="00B86DEB">
          <w:pPr>
            <w:pStyle w:val="F5852893986C47B5BE5014B6849DBFD0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C1906EBE2FEC4FE3BC62E0FCC4DDB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0DC1D-9E8B-4294-9A23-C0F98A996772}"/>
      </w:docPartPr>
      <w:docPartBody>
        <w:p w:rsidR="00AE7528" w:rsidRDefault="00B86DEB" w:rsidP="00B86DEB">
          <w:pPr>
            <w:pStyle w:val="C1906EBE2FEC4FE3BC62E0FCC4DDB751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39417006973A4AF69B0D41102A9AA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B332A-6447-4E11-9963-7821B55E7039}"/>
      </w:docPartPr>
      <w:docPartBody>
        <w:p w:rsidR="00AE7528" w:rsidRDefault="00B86DEB" w:rsidP="00B86DEB">
          <w:pPr>
            <w:pStyle w:val="39417006973A4AF69B0D41102A9AA86D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E157177BAC0E443998A3F30F4F02A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C28D6-45CE-45E6-8C99-EEA47DC75795}"/>
      </w:docPartPr>
      <w:docPartBody>
        <w:p w:rsidR="00AE7528" w:rsidRDefault="00B86DEB" w:rsidP="00B86DEB">
          <w:pPr>
            <w:pStyle w:val="E157177BAC0E443998A3F30F4F02A6A5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806E537ABF094FF5BF00A130BCA5C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D8290-B4F2-4E63-B64D-8B96723D0352}"/>
      </w:docPartPr>
      <w:docPartBody>
        <w:p w:rsidR="00AE7528" w:rsidRDefault="00B86DEB" w:rsidP="00B86DEB">
          <w:pPr>
            <w:pStyle w:val="806E537ABF094FF5BF00A130BCA5C218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2DDFDD1C836C4C8289DE147A26DFC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19492-8C9C-414D-B2FC-25220EAD68EA}"/>
      </w:docPartPr>
      <w:docPartBody>
        <w:p w:rsidR="00AE7528" w:rsidRDefault="00B86DEB" w:rsidP="00B86DEB">
          <w:pPr>
            <w:pStyle w:val="2DDFDD1C836C4C8289DE147A26DFC1C1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A6F25E422B8844C5B7B0BE5AECB80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5495E-D2D2-4BE0-B04F-A643EA32DD99}"/>
      </w:docPartPr>
      <w:docPartBody>
        <w:p w:rsidR="00AE7528" w:rsidRDefault="00B86DEB" w:rsidP="00B86DEB">
          <w:pPr>
            <w:pStyle w:val="A6F25E422B8844C5B7B0BE5AECB803E6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FA9FF183030F43B4943E1064B59BC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7EB92-61F9-43B4-9E11-E64628A547F3}"/>
      </w:docPartPr>
      <w:docPartBody>
        <w:p w:rsidR="00AE7528" w:rsidRDefault="00B86DEB" w:rsidP="00B86DEB">
          <w:pPr>
            <w:pStyle w:val="FA9FF183030F43B4943E1064B59BC088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840BF1490D114AAD9837F6AA06A6C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3C890-E988-46A7-8F0F-F45162F894E4}"/>
      </w:docPartPr>
      <w:docPartBody>
        <w:p w:rsidR="00AE7528" w:rsidRDefault="00B86DEB" w:rsidP="00B86DEB">
          <w:pPr>
            <w:pStyle w:val="840BF1490D114AAD9837F6AA06A6C12D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137AA3AFC14E41EC881F7248F12B6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FBCA4-4ECE-4F11-ACA6-D67AEAA33942}"/>
      </w:docPartPr>
      <w:docPartBody>
        <w:p w:rsidR="00AE7528" w:rsidRDefault="00B86DEB" w:rsidP="00B86DEB">
          <w:pPr>
            <w:pStyle w:val="137AA3AFC14E41EC881F7248F12B6EB5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C5E66196F9654372B1B36E41EB459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D621A-EA62-4996-9DAC-F961309FF972}"/>
      </w:docPartPr>
      <w:docPartBody>
        <w:p w:rsidR="00AE7528" w:rsidRDefault="00B86DEB" w:rsidP="00B86DEB">
          <w:pPr>
            <w:pStyle w:val="C5E66196F9654372B1B36E41EB459AAA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80224C368C5D4F65B0F62B6BCD0D0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38E9F-A97C-4B1E-8279-0873D2E78C98}"/>
      </w:docPartPr>
      <w:docPartBody>
        <w:p w:rsidR="00AE7528" w:rsidRDefault="00B86DEB" w:rsidP="00B86DEB">
          <w:pPr>
            <w:pStyle w:val="80224C368C5D4F65B0F62B6BCD0D0FD6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43E5428E11D14F3CB339199E8BDF6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C097F-8C71-4A54-9581-3389F2B730F4}"/>
      </w:docPartPr>
      <w:docPartBody>
        <w:p w:rsidR="00AE7528" w:rsidRDefault="00B86DEB" w:rsidP="00B86DEB">
          <w:pPr>
            <w:pStyle w:val="43E5428E11D14F3CB339199E8BDF6819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A982A2A4C80647D4AF16EE3ADBAF9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2DBAD-D304-47EA-8B7F-4B3A1E98D8FD}"/>
      </w:docPartPr>
      <w:docPartBody>
        <w:p w:rsidR="00AE7528" w:rsidRDefault="00B86DEB" w:rsidP="00B86DEB">
          <w:pPr>
            <w:pStyle w:val="A982A2A4C80647D4AF16EE3ADBAF9249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7B82ECA9D85A44898C98BE40FF1E2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C155D-6698-493D-A1C5-C2826C38BC2A}"/>
      </w:docPartPr>
      <w:docPartBody>
        <w:p w:rsidR="00AE7528" w:rsidRDefault="00B86DEB" w:rsidP="00B86DEB">
          <w:pPr>
            <w:pStyle w:val="7B82ECA9D85A44898C98BE40FF1E273C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CA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CA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B"/>
    <w:rsid w:val="005723D7"/>
    <w:rsid w:val="00AE7528"/>
    <w:rsid w:val="00B05B48"/>
    <w:rsid w:val="00B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6DEB"/>
    <w:rPr>
      <w:color w:val="808080"/>
    </w:rPr>
  </w:style>
  <w:style w:type="paragraph" w:customStyle="1" w:styleId="CDE4955736C14D3AA76D9EDFE01F70B0">
    <w:name w:val="CDE4955736C14D3AA76D9EDFE01F70B0"/>
    <w:rsid w:val="00B86DEB"/>
  </w:style>
  <w:style w:type="paragraph" w:customStyle="1" w:styleId="AB7F52BEAC6945548BA9C61A01AFC359">
    <w:name w:val="AB7F52BEAC6945548BA9C61A01AFC359"/>
    <w:rsid w:val="00B86DEB"/>
  </w:style>
  <w:style w:type="paragraph" w:customStyle="1" w:styleId="7118AD40324B4453A1641D31FE2CFA8B">
    <w:name w:val="7118AD40324B4453A1641D31FE2CFA8B"/>
    <w:rsid w:val="00B86DEB"/>
  </w:style>
  <w:style w:type="character" w:customStyle="1" w:styleId="Estilo2">
    <w:name w:val="Estilo2"/>
    <w:basedOn w:val="Fontepargpadro"/>
    <w:uiPriority w:val="1"/>
    <w:qFormat/>
    <w:rsid w:val="00B86DEB"/>
    <w:rPr>
      <w:rFonts w:asciiTheme="minorHAnsi" w:hAnsiTheme="minorHAnsi"/>
      <w:color w:val="44546A" w:themeColor="text2"/>
      <w:sz w:val="24"/>
    </w:rPr>
  </w:style>
  <w:style w:type="paragraph" w:customStyle="1" w:styleId="ADBF732D31DD4A4481158675D8ECBED1">
    <w:name w:val="ADBF732D31DD4A4481158675D8ECBED1"/>
    <w:rsid w:val="00B86DEB"/>
  </w:style>
  <w:style w:type="paragraph" w:customStyle="1" w:styleId="EC970DA1BA704754A4E0D1FC10B8AE93">
    <w:name w:val="EC970DA1BA704754A4E0D1FC10B8AE93"/>
    <w:rsid w:val="00B86DEB"/>
  </w:style>
  <w:style w:type="paragraph" w:customStyle="1" w:styleId="3C48FA2C79B346BEAEA0C626476EEBE2">
    <w:name w:val="3C48FA2C79B346BEAEA0C626476EEBE2"/>
    <w:rsid w:val="00B86DEB"/>
  </w:style>
  <w:style w:type="paragraph" w:customStyle="1" w:styleId="489469C6572F467F8C6150FCCAB7106F">
    <w:name w:val="489469C6572F467F8C6150FCCAB7106F"/>
    <w:rsid w:val="00B86DEB"/>
  </w:style>
  <w:style w:type="paragraph" w:customStyle="1" w:styleId="E470A8C3726C4AEE918E7C71696CEB4E">
    <w:name w:val="E470A8C3726C4AEE918E7C71696CEB4E"/>
    <w:rsid w:val="00B86DEB"/>
  </w:style>
  <w:style w:type="paragraph" w:customStyle="1" w:styleId="FD2D9D4DF5D34BA0B92E72686CB8CBE5">
    <w:name w:val="FD2D9D4DF5D34BA0B92E72686CB8CBE5"/>
    <w:rsid w:val="00B86DEB"/>
  </w:style>
  <w:style w:type="paragraph" w:customStyle="1" w:styleId="C2EBE5835BE64A77820C491F21F726D7">
    <w:name w:val="C2EBE5835BE64A77820C491F21F726D7"/>
    <w:rsid w:val="00B86DEB"/>
  </w:style>
  <w:style w:type="paragraph" w:customStyle="1" w:styleId="D9F76FAB64794A6FA22EE5E464A766ED">
    <w:name w:val="D9F76FAB64794A6FA22EE5E464A766ED"/>
    <w:rsid w:val="00B86DEB"/>
  </w:style>
  <w:style w:type="paragraph" w:customStyle="1" w:styleId="D851CDBE7FA2427690534A513677A427">
    <w:name w:val="D851CDBE7FA2427690534A513677A427"/>
    <w:rsid w:val="00B86DEB"/>
  </w:style>
  <w:style w:type="paragraph" w:customStyle="1" w:styleId="5584F5ED776F4816AE511AAAE9F8BE38">
    <w:name w:val="5584F5ED776F4816AE511AAAE9F8BE38"/>
    <w:rsid w:val="00B86DEB"/>
  </w:style>
  <w:style w:type="paragraph" w:customStyle="1" w:styleId="9C354722D7B843E8BEDD9DF632E51045">
    <w:name w:val="9C354722D7B843E8BEDD9DF632E51045"/>
    <w:rsid w:val="00B86DEB"/>
  </w:style>
  <w:style w:type="paragraph" w:customStyle="1" w:styleId="7518EE6A74F04AA9BF86BD5FE5FE47EF">
    <w:name w:val="7518EE6A74F04AA9BF86BD5FE5FE47EF"/>
    <w:rsid w:val="00B86DEB"/>
  </w:style>
  <w:style w:type="paragraph" w:customStyle="1" w:styleId="AD1F3211CE0C40A59403DC08B2E6CDC0">
    <w:name w:val="AD1F3211CE0C40A59403DC08B2E6CDC0"/>
    <w:rsid w:val="00B86DEB"/>
  </w:style>
  <w:style w:type="paragraph" w:customStyle="1" w:styleId="BFC338366DC24FEFA401AAE15237E6A1">
    <w:name w:val="BFC338366DC24FEFA401AAE15237E6A1"/>
    <w:rsid w:val="00B86DEB"/>
  </w:style>
  <w:style w:type="paragraph" w:customStyle="1" w:styleId="14468FD9E6CE4324B090CEAF243A062C">
    <w:name w:val="14468FD9E6CE4324B090CEAF243A062C"/>
    <w:rsid w:val="00B86DEB"/>
  </w:style>
  <w:style w:type="paragraph" w:customStyle="1" w:styleId="65E8DB33938B45DD92DE7A9DBFE53227">
    <w:name w:val="65E8DB33938B45DD92DE7A9DBFE53227"/>
    <w:rsid w:val="00B86DEB"/>
  </w:style>
  <w:style w:type="paragraph" w:customStyle="1" w:styleId="2040957A3459471E8910E8E7B90ED4D5">
    <w:name w:val="2040957A3459471E8910E8E7B90ED4D5"/>
    <w:rsid w:val="00B86DEB"/>
  </w:style>
  <w:style w:type="paragraph" w:customStyle="1" w:styleId="0D3BC5DBFB6A468DB9A37361D096E72A">
    <w:name w:val="0D3BC5DBFB6A468DB9A37361D096E72A"/>
    <w:rsid w:val="00B86DEB"/>
  </w:style>
  <w:style w:type="paragraph" w:customStyle="1" w:styleId="3CF793A2E81D4CB49A6DCDCE53B8FAFE">
    <w:name w:val="3CF793A2E81D4CB49A6DCDCE53B8FAFE"/>
    <w:rsid w:val="00B86DEB"/>
  </w:style>
  <w:style w:type="paragraph" w:customStyle="1" w:styleId="DF9C2D04F9584FD0A519B159A7948BE7">
    <w:name w:val="DF9C2D04F9584FD0A519B159A7948BE7"/>
    <w:rsid w:val="00B86DEB"/>
  </w:style>
  <w:style w:type="paragraph" w:customStyle="1" w:styleId="4BBFAA18DD74410D9C1D991867AAFBBC">
    <w:name w:val="4BBFAA18DD74410D9C1D991867AAFBBC"/>
    <w:rsid w:val="00B86DEB"/>
  </w:style>
  <w:style w:type="paragraph" w:customStyle="1" w:styleId="3C200D2EB8874F4092F3F715973AE1A2">
    <w:name w:val="3C200D2EB8874F4092F3F715973AE1A2"/>
    <w:rsid w:val="00B86DEB"/>
  </w:style>
  <w:style w:type="paragraph" w:customStyle="1" w:styleId="78D8D2C6FFB0493086A66FB820D5543A">
    <w:name w:val="78D8D2C6FFB0493086A66FB820D5543A"/>
    <w:rsid w:val="00B86DEB"/>
  </w:style>
  <w:style w:type="paragraph" w:customStyle="1" w:styleId="53AB1709C5714BAFB7FBBC2DC3EBC3B2">
    <w:name w:val="53AB1709C5714BAFB7FBBC2DC3EBC3B2"/>
    <w:rsid w:val="00B86DEB"/>
  </w:style>
  <w:style w:type="paragraph" w:customStyle="1" w:styleId="A4606C1AD8604065B4C16953955143DD">
    <w:name w:val="A4606C1AD8604065B4C16953955143DD"/>
    <w:rsid w:val="00B86DEB"/>
  </w:style>
  <w:style w:type="paragraph" w:customStyle="1" w:styleId="9E48F34979E2477B9E29CFD1D9CFB7B3">
    <w:name w:val="9E48F34979E2477B9E29CFD1D9CFB7B3"/>
    <w:rsid w:val="00B86DEB"/>
  </w:style>
  <w:style w:type="paragraph" w:customStyle="1" w:styleId="EC8A91979F0A4E0D9C803B9AAB50F029">
    <w:name w:val="EC8A91979F0A4E0D9C803B9AAB50F029"/>
    <w:rsid w:val="00B86DEB"/>
  </w:style>
  <w:style w:type="paragraph" w:customStyle="1" w:styleId="050E4FD320D2446B9367BCA50625B3E4">
    <w:name w:val="050E4FD320D2446B9367BCA50625B3E4"/>
    <w:rsid w:val="00B86DEB"/>
  </w:style>
  <w:style w:type="paragraph" w:customStyle="1" w:styleId="4E0EB5962A2B47D68619713F5640A3C8">
    <w:name w:val="4E0EB5962A2B47D68619713F5640A3C8"/>
    <w:rsid w:val="00B86DEB"/>
  </w:style>
  <w:style w:type="paragraph" w:customStyle="1" w:styleId="01E7300D11544F35974DDBB471AA7537">
    <w:name w:val="01E7300D11544F35974DDBB471AA7537"/>
    <w:rsid w:val="00B86DEB"/>
  </w:style>
  <w:style w:type="paragraph" w:customStyle="1" w:styleId="8DA443B30F3A4E509096A98251D56A93">
    <w:name w:val="8DA443B30F3A4E509096A98251D56A93"/>
    <w:rsid w:val="00B86DEB"/>
  </w:style>
  <w:style w:type="paragraph" w:customStyle="1" w:styleId="76C178586BA047E6BBFD197EA4BC5440">
    <w:name w:val="76C178586BA047E6BBFD197EA4BC5440"/>
    <w:rsid w:val="00B86DEB"/>
  </w:style>
  <w:style w:type="paragraph" w:customStyle="1" w:styleId="889A06250C45460F85435F2988405AC9">
    <w:name w:val="889A06250C45460F85435F2988405AC9"/>
    <w:rsid w:val="00B86DEB"/>
  </w:style>
  <w:style w:type="paragraph" w:customStyle="1" w:styleId="E4971C05756349F1AE47F15D5B091192">
    <w:name w:val="E4971C05756349F1AE47F15D5B091192"/>
    <w:rsid w:val="00B86DEB"/>
  </w:style>
  <w:style w:type="paragraph" w:customStyle="1" w:styleId="F5852893986C47B5BE5014B6849DBFD0">
    <w:name w:val="F5852893986C47B5BE5014B6849DBFD0"/>
    <w:rsid w:val="00B86DEB"/>
  </w:style>
  <w:style w:type="paragraph" w:customStyle="1" w:styleId="C1906EBE2FEC4FE3BC62E0FCC4DDB751">
    <w:name w:val="C1906EBE2FEC4FE3BC62E0FCC4DDB751"/>
    <w:rsid w:val="00B86DEB"/>
  </w:style>
  <w:style w:type="paragraph" w:customStyle="1" w:styleId="39417006973A4AF69B0D41102A9AA86D">
    <w:name w:val="39417006973A4AF69B0D41102A9AA86D"/>
    <w:rsid w:val="00B86DEB"/>
  </w:style>
  <w:style w:type="paragraph" w:customStyle="1" w:styleId="E157177BAC0E443998A3F30F4F02A6A5">
    <w:name w:val="E157177BAC0E443998A3F30F4F02A6A5"/>
    <w:rsid w:val="00B86DEB"/>
  </w:style>
  <w:style w:type="paragraph" w:customStyle="1" w:styleId="806E537ABF094FF5BF00A130BCA5C218">
    <w:name w:val="806E537ABF094FF5BF00A130BCA5C218"/>
    <w:rsid w:val="00B86DEB"/>
  </w:style>
  <w:style w:type="paragraph" w:customStyle="1" w:styleId="2DDFDD1C836C4C8289DE147A26DFC1C1">
    <w:name w:val="2DDFDD1C836C4C8289DE147A26DFC1C1"/>
    <w:rsid w:val="00B86DEB"/>
  </w:style>
  <w:style w:type="paragraph" w:customStyle="1" w:styleId="A6F25E422B8844C5B7B0BE5AECB803E6">
    <w:name w:val="A6F25E422B8844C5B7B0BE5AECB803E6"/>
    <w:rsid w:val="00B86DEB"/>
  </w:style>
  <w:style w:type="paragraph" w:customStyle="1" w:styleId="FA9FF183030F43B4943E1064B59BC088">
    <w:name w:val="FA9FF183030F43B4943E1064B59BC088"/>
    <w:rsid w:val="00B86DEB"/>
  </w:style>
  <w:style w:type="paragraph" w:customStyle="1" w:styleId="840BF1490D114AAD9837F6AA06A6C12D">
    <w:name w:val="840BF1490D114AAD9837F6AA06A6C12D"/>
    <w:rsid w:val="00B86DEB"/>
  </w:style>
  <w:style w:type="paragraph" w:customStyle="1" w:styleId="137AA3AFC14E41EC881F7248F12B6EB5">
    <w:name w:val="137AA3AFC14E41EC881F7248F12B6EB5"/>
    <w:rsid w:val="00B86DEB"/>
  </w:style>
  <w:style w:type="paragraph" w:customStyle="1" w:styleId="C5E66196F9654372B1B36E41EB459AAA">
    <w:name w:val="C5E66196F9654372B1B36E41EB459AAA"/>
    <w:rsid w:val="00B86DEB"/>
  </w:style>
  <w:style w:type="paragraph" w:customStyle="1" w:styleId="80224C368C5D4F65B0F62B6BCD0D0FD6">
    <w:name w:val="80224C368C5D4F65B0F62B6BCD0D0FD6"/>
    <w:rsid w:val="00B86DEB"/>
  </w:style>
  <w:style w:type="paragraph" w:customStyle="1" w:styleId="43E5428E11D14F3CB339199E8BDF6819">
    <w:name w:val="43E5428E11D14F3CB339199E8BDF6819"/>
    <w:rsid w:val="00B86DEB"/>
  </w:style>
  <w:style w:type="paragraph" w:customStyle="1" w:styleId="A982A2A4C80647D4AF16EE3ADBAF9249">
    <w:name w:val="A982A2A4C80647D4AF16EE3ADBAF9249"/>
    <w:rsid w:val="00B86DEB"/>
  </w:style>
  <w:style w:type="paragraph" w:customStyle="1" w:styleId="7B82ECA9D85A44898C98BE40FF1E273C">
    <w:name w:val="7B82ECA9D85A44898C98BE40FF1E273C"/>
    <w:rsid w:val="00B86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josi.assis</cp:lastModifiedBy>
  <cp:revision>3</cp:revision>
  <cp:lastPrinted>2018-08-16T01:12:00Z</cp:lastPrinted>
  <dcterms:created xsi:type="dcterms:W3CDTF">2020-08-11T00:29:00Z</dcterms:created>
  <dcterms:modified xsi:type="dcterms:W3CDTF">2020-08-11T00:30:00Z</dcterms:modified>
</cp:coreProperties>
</file>